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1F" w:rsidRDefault="00A7309E" w:rsidP="00AB64AB">
      <w:pPr>
        <w:pStyle w:val="Title"/>
        <w:spacing w:after="0"/>
        <w:jc w:val="center"/>
        <w:rPr>
          <w:color w:val="auto"/>
          <w:sz w:val="40"/>
        </w:rPr>
      </w:pPr>
      <w:r>
        <w:rPr>
          <w:color w:val="auto"/>
          <w:sz w:val="40"/>
        </w:rPr>
        <w:t>Jennifer L. Johnson</w:t>
      </w:r>
    </w:p>
    <w:p w:rsidR="00A7309E" w:rsidRPr="00A7309E" w:rsidRDefault="00A7309E" w:rsidP="00A7309E">
      <w:pPr>
        <w:pStyle w:val="Title"/>
        <w:spacing w:after="0"/>
        <w:jc w:val="center"/>
        <w:rPr>
          <w:color w:val="auto"/>
          <w:sz w:val="24"/>
          <w:szCs w:val="24"/>
        </w:rPr>
      </w:pPr>
      <w:r w:rsidRPr="00A7309E">
        <w:rPr>
          <w:color w:val="auto"/>
          <w:sz w:val="24"/>
          <w:szCs w:val="24"/>
        </w:rPr>
        <w:t>Virginia Beach, VA 23462</w:t>
      </w:r>
    </w:p>
    <w:p w:rsidR="00A7309E" w:rsidRPr="00A7309E" w:rsidRDefault="00A7309E" w:rsidP="00A7309E">
      <w:pPr>
        <w:pStyle w:val="Title"/>
        <w:spacing w:after="0"/>
        <w:jc w:val="center"/>
        <w:rPr>
          <w:color w:val="auto"/>
          <w:sz w:val="24"/>
          <w:szCs w:val="24"/>
        </w:rPr>
      </w:pPr>
      <w:r w:rsidRPr="00A7309E">
        <w:rPr>
          <w:color w:val="auto"/>
          <w:sz w:val="24"/>
          <w:szCs w:val="24"/>
        </w:rPr>
        <w:t>(757) 204-5810</w:t>
      </w:r>
    </w:p>
    <w:p w:rsidR="00A7309E" w:rsidRPr="00A7309E" w:rsidRDefault="00A7309E" w:rsidP="00A7309E">
      <w:pPr>
        <w:pStyle w:val="Title"/>
        <w:spacing w:after="0"/>
        <w:jc w:val="center"/>
        <w:rPr>
          <w:color w:val="auto"/>
          <w:sz w:val="24"/>
          <w:szCs w:val="24"/>
        </w:rPr>
      </w:pPr>
      <w:hyperlink r:id="rId6" w:history="1">
        <w:r w:rsidRPr="00A7309E">
          <w:rPr>
            <w:rStyle w:val="Hyperlink"/>
            <w:sz w:val="24"/>
            <w:szCs w:val="24"/>
          </w:rPr>
          <w:t>contact@johnsonprofessionalsolutions.com</w:t>
        </w:r>
      </w:hyperlink>
    </w:p>
    <w:p w:rsidR="00A7309E" w:rsidRPr="00A7309E" w:rsidRDefault="00A7309E" w:rsidP="00A7309E">
      <w:pPr>
        <w:pStyle w:val="Title"/>
        <w:spacing w:after="0"/>
        <w:jc w:val="center"/>
        <w:rPr>
          <w:color w:val="auto"/>
          <w:sz w:val="24"/>
          <w:szCs w:val="24"/>
        </w:rPr>
      </w:pPr>
      <w:r w:rsidRPr="00A7309E">
        <w:rPr>
          <w:color w:val="auto"/>
          <w:sz w:val="24"/>
          <w:szCs w:val="24"/>
        </w:rPr>
        <w:t>www.johnsonprofessionalsolutions.com</w:t>
      </w:r>
    </w:p>
    <w:p w:rsidR="00115640" w:rsidRPr="00AB64AB" w:rsidRDefault="00AB64AB" w:rsidP="00115640">
      <w:pPr>
        <w:pStyle w:val="NormalWeb"/>
        <w:spacing w:after="0"/>
        <w:jc w:val="both"/>
        <w:rPr>
          <w:rFonts w:ascii="Cambria"/>
        </w:rPr>
      </w:pPr>
      <w:r w:rsidRPr="00AB64AB">
        <w:rPr>
          <w:rFonts w:ascii="Cambria"/>
        </w:rPr>
        <w:t xml:space="preserve">Please allow me to introduce myself. My name is Jennifer Johnson. I am the </w:t>
      </w:r>
      <w:r w:rsidR="007D2CC7">
        <w:rPr>
          <w:rFonts w:ascii="Cambria"/>
        </w:rPr>
        <w:t>CEO</w:t>
      </w:r>
      <w:r w:rsidRPr="00AB64AB">
        <w:rPr>
          <w:rFonts w:ascii="Cambria"/>
        </w:rPr>
        <w:t xml:space="preserve"> of Johnson Professional Solutions. JPS is an outsourcing company providing paralegal, contract management, and executive administrative services to attorneys, corporations and governmental agencies. Outsourcing to JPS allows your company to redirect its attention to its own competencies, lower costs and improve the efficient allocation of resources within the company to handle other tasks.</w:t>
      </w:r>
      <w:r w:rsidR="00115640">
        <w:rPr>
          <w:rFonts w:ascii="Cambria"/>
        </w:rPr>
        <w:t xml:space="preserve"> </w:t>
      </w:r>
      <w:r w:rsidR="00115640">
        <w:rPr>
          <w:rFonts w:ascii="Cambria"/>
        </w:rPr>
        <w:t xml:space="preserve">My </w:t>
      </w:r>
      <w:r w:rsidR="00115640" w:rsidRPr="00AB64AB">
        <w:rPr>
          <w:rFonts w:ascii="Cambria"/>
        </w:rPr>
        <w:t xml:space="preserve">mission is to </w:t>
      </w:r>
      <w:r w:rsidR="00115640" w:rsidRPr="007D2CC7">
        <w:rPr>
          <w:rFonts w:ascii="Cambria"/>
        </w:rPr>
        <w:t xml:space="preserve">provide quality support services so that money may be invested in quality work product, not overhead, resulting in </w:t>
      </w:r>
      <w:r w:rsidR="00115640">
        <w:rPr>
          <w:rFonts w:ascii="Cambria"/>
        </w:rPr>
        <w:t>client</w:t>
      </w:r>
      <w:r w:rsidR="00115640">
        <w:rPr>
          <w:rFonts w:ascii="Cambria"/>
        </w:rPr>
        <w:t>’</w:t>
      </w:r>
      <w:r w:rsidR="00115640">
        <w:rPr>
          <w:rFonts w:ascii="Cambria"/>
        </w:rPr>
        <w:t xml:space="preserve">s </w:t>
      </w:r>
      <w:r w:rsidR="00115640" w:rsidRPr="007D2CC7">
        <w:rPr>
          <w:rFonts w:ascii="Cambria"/>
        </w:rPr>
        <w:t>fun</w:t>
      </w:r>
      <w:r w:rsidR="00115640">
        <w:rPr>
          <w:rFonts w:ascii="Cambria"/>
        </w:rPr>
        <w:t xml:space="preserve">ds being spent more efficiently, thus </w:t>
      </w:r>
      <w:r w:rsidR="00115640" w:rsidRPr="00AB64AB">
        <w:rPr>
          <w:rFonts w:ascii="Cambria"/>
        </w:rPr>
        <w:t xml:space="preserve">offering services on an as needed basis. </w:t>
      </w:r>
    </w:p>
    <w:p w:rsidR="00115640" w:rsidRDefault="00947969" w:rsidP="00115640">
      <w:pPr>
        <w:pStyle w:val="NormalWeb"/>
        <w:spacing w:after="0"/>
        <w:jc w:val="both"/>
        <w:rPr>
          <w:rFonts w:ascii="Cambria"/>
        </w:rPr>
      </w:pPr>
      <w:r>
        <w:rPr>
          <w:rFonts w:ascii="Cambria"/>
        </w:rPr>
        <w:t>I</w:t>
      </w:r>
      <w:r w:rsidR="00115640">
        <w:rPr>
          <w:rFonts w:ascii="Cambria"/>
        </w:rPr>
        <w:t xml:space="preserve"> am the lead paralegal and </w:t>
      </w:r>
      <w:r w:rsidR="00AB64AB" w:rsidRPr="00AB64AB">
        <w:rPr>
          <w:rFonts w:ascii="Cambria"/>
        </w:rPr>
        <w:t>possess a diverse background in the legal and healthcare industry.</w:t>
      </w:r>
      <w:r w:rsidR="00115640">
        <w:rPr>
          <w:rFonts w:ascii="Cambria"/>
        </w:rPr>
        <w:t xml:space="preserve"> </w:t>
      </w:r>
      <w:r w:rsidR="00115640">
        <w:rPr>
          <w:rFonts w:ascii="Cambria"/>
        </w:rPr>
        <w:t>My</w:t>
      </w:r>
      <w:r w:rsidR="00115640" w:rsidRPr="00AB64AB">
        <w:rPr>
          <w:rFonts w:ascii="Cambria"/>
        </w:rPr>
        <w:t xml:space="preserve"> prior experience in the legal field and extensive educational training has given </w:t>
      </w:r>
      <w:r w:rsidR="00115640">
        <w:rPr>
          <w:rFonts w:ascii="Cambria"/>
        </w:rPr>
        <w:t>me</w:t>
      </w:r>
      <w:r w:rsidR="00115640" w:rsidRPr="00AB64AB">
        <w:rPr>
          <w:rFonts w:ascii="Cambria"/>
        </w:rPr>
        <w:t xml:space="preserve"> an in-depth perspective of the law.</w:t>
      </w:r>
      <w:r w:rsidR="00115640" w:rsidRPr="00A7309E">
        <w:rPr>
          <w:rFonts w:ascii="Cambria"/>
        </w:rPr>
        <w:t xml:space="preserve"> In 2003, I graduated from Bryant and Stratton College with an Associates of Arts in Paralegal Studies and </w:t>
      </w:r>
      <w:r w:rsidR="00115640">
        <w:rPr>
          <w:rFonts w:ascii="Cambria"/>
        </w:rPr>
        <w:t xml:space="preserve">in 2014 </w:t>
      </w:r>
      <w:r w:rsidR="00115640" w:rsidRPr="00A7309E">
        <w:rPr>
          <w:rFonts w:ascii="Cambria"/>
        </w:rPr>
        <w:t>received</w:t>
      </w:r>
      <w:r w:rsidR="00115640">
        <w:rPr>
          <w:rFonts w:ascii="Cambria"/>
        </w:rPr>
        <w:t xml:space="preserve"> my</w:t>
      </w:r>
      <w:r w:rsidR="00115640" w:rsidRPr="00A7309E">
        <w:rPr>
          <w:rFonts w:ascii="Cambria"/>
        </w:rPr>
        <w:t xml:space="preserve"> Bachelor's in Paralegal Studies from Hampton University.</w:t>
      </w:r>
    </w:p>
    <w:p w:rsidR="00AB64AB" w:rsidRDefault="00A7309E" w:rsidP="00A7309E">
      <w:pPr>
        <w:pStyle w:val="NormalWeb"/>
        <w:spacing w:after="0"/>
        <w:jc w:val="both"/>
        <w:rPr>
          <w:rFonts w:ascii="Cambria"/>
        </w:rPr>
      </w:pPr>
      <w:r>
        <w:rPr>
          <w:rFonts w:ascii="Cambria"/>
        </w:rPr>
        <w:t xml:space="preserve">I am </w:t>
      </w:r>
      <w:r w:rsidR="00AB64AB" w:rsidRPr="00AB64AB">
        <w:rPr>
          <w:rFonts w:ascii="Cambria"/>
        </w:rPr>
        <w:t xml:space="preserve">dedicated to </w:t>
      </w:r>
      <w:r w:rsidR="007D2CC7">
        <w:rPr>
          <w:rFonts w:ascii="Cambria"/>
        </w:rPr>
        <w:t>p</w:t>
      </w:r>
      <w:r w:rsidR="007D2CC7" w:rsidRPr="007D2CC7">
        <w:rPr>
          <w:rFonts w:ascii="Cambria"/>
        </w:rPr>
        <w:t>roviding exceptional service</w:t>
      </w:r>
      <w:r>
        <w:rPr>
          <w:rFonts w:ascii="Cambria"/>
        </w:rPr>
        <w:t xml:space="preserve">. In me </w:t>
      </w:r>
      <w:r w:rsidR="00AB64AB" w:rsidRPr="00AB64AB">
        <w:rPr>
          <w:rFonts w:ascii="Cambria"/>
        </w:rPr>
        <w:t xml:space="preserve">you will find a dedicated, ambitious, punctual, self-confident and deadline driven professional who thrives under pressure. </w:t>
      </w:r>
      <w:r>
        <w:rPr>
          <w:rFonts w:ascii="Cambria"/>
        </w:rPr>
        <w:t>My</w:t>
      </w:r>
      <w:r w:rsidR="00AB64AB" w:rsidRPr="00AB64AB">
        <w:rPr>
          <w:rFonts w:ascii="Cambria"/>
        </w:rPr>
        <w:t xml:space="preserve"> dedication and ambition</w:t>
      </w:r>
      <w:r w:rsidR="00115640">
        <w:rPr>
          <w:rFonts w:ascii="Cambria"/>
        </w:rPr>
        <w:t xml:space="preserve"> has helped </w:t>
      </w:r>
      <w:r>
        <w:rPr>
          <w:rFonts w:ascii="Cambria"/>
        </w:rPr>
        <w:t>me stay grounded and organized</w:t>
      </w:r>
      <w:r w:rsidR="00115640">
        <w:rPr>
          <w:rFonts w:ascii="Cambria"/>
        </w:rPr>
        <w:t>. M</w:t>
      </w:r>
      <w:r>
        <w:rPr>
          <w:rFonts w:ascii="Cambria"/>
        </w:rPr>
        <w:t xml:space="preserve">y </w:t>
      </w:r>
      <w:r w:rsidR="00AB64AB" w:rsidRPr="00AB64AB">
        <w:rPr>
          <w:rFonts w:ascii="Cambria"/>
        </w:rPr>
        <w:t xml:space="preserve">high energy and quick learning style enables </w:t>
      </w:r>
      <w:r w:rsidR="00115640">
        <w:rPr>
          <w:rFonts w:ascii="Cambria"/>
        </w:rPr>
        <w:t xml:space="preserve">me </w:t>
      </w:r>
      <w:r w:rsidR="00AB64AB" w:rsidRPr="00AB64AB">
        <w:rPr>
          <w:rFonts w:ascii="Cambria"/>
        </w:rPr>
        <w:t xml:space="preserve">to hit the ground running. </w:t>
      </w:r>
    </w:p>
    <w:p w:rsidR="00416E1F" w:rsidRPr="00727747" w:rsidRDefault="00416E1F">
      <w:pPr>
        <w:pStyle w:val="Title"/>
        <w:spacing w:after="0"/>
        <w:rPr>
          <w:color w:val="auto"/>
          <w:sz w:val="6"/>
        </w:rPr>
      </w:pPr>
    </w:p>
    <w:p w:rsidR="00416E1F" w:rsidRPr="00727747" w:rsidRDefault="00416E1F">
      <w:pPr>
        <w:spacing w:after="0" w:line="240" w:lineRule="auto"/>
        <w:rPr>
          <w:rFonts w:ascii="Cambria"/>
          <w:sz w:val="2"/>
        </w:rPr>
        <w:sectPr w:rsidR="00416E1F" w:rsidRPr="00727747">
          <w:pgSz w:w="12240" w:h="15840"/>
          <w:pgMar w:top="1440" w:right="1440" w:bottom="1440" w:left="1440" w:header="720" w:footer="720" w:gutter="0"/>
          <w:cols w:space="720" w:equalWidth="0">
            <w:col w:w="9360"/>
          </w:cols>
        </w:sectPr>
      </w:pPr>
    </w:p>
    <w:p w:rsidR="00416E1F" w:rsidRPr="007D2CC7" w:rsidRDefault="007D2CC7">
      <w:pPr>
        <w:spacing w:after="0" w:line="240" w:lineRule="auto"/>
        <w:rPr>
          <w:rFonts w:asciiTheme="majorHAnsi" w:hAnsiTheme="majorHAnsi"/>
          <w:b/>
          <w:sz w:val="24"/>
          <w:u w:val="single"/>
        </w:rPr>
      </w:pPr>
      <w:r w:rsidRPr="007D2CC7">
        <w:rPr>
          <w:rFonts w:asciiTheme="majorHAnsi" w:hAnsiTheme="majorHAnsi"/>
          <w:sz w:val="40"/>
        </w:rPr>
        <w:t>Experience</w:t>
      </w:r>
    </w:p>
    <w:p w:rsidR="007D2CC7" w:rsidRDefault="007D2CC7">
      <w:pPr>
        <w:spacing w:after="0" w:line="240" w:lineRule="auto"/>
        <w:rPr>
          <w:rFonts w:ascii="Cambria"/>
          <w:b/>
          <w:sz w:val="24"/>
          <w:u w:val="single"/>
        </w:rPr>
      </w:pPr>
    </w:p>
    <w:p w:rsidR="00416E1F" w:rsidRDefault="00192A81">
      <w:pPr>
        <w:rPr>
          <w:rFonts w:ascii="Cambria"/>
          <w:b/>
          <w:sz w:val="24"/>
          <w:szCs w:val="24"/>
          <w:u w:val="single"/>
        </w:rPr>
      </w:pPr>
      <w:r>
        <w:rPr>
          <w:rFonts w:ascii="Cambria"/>
          <w:b/>
          <w:sz w:val="24"/>
          <w:szCs w:val="24"/>
          <w:u w:val="single"/>
        </w:rPr>
        <w:t xml:space="preserve">Legal Industry </w:t>
      </w:r>
      <w:r>
        <w:rPr>
          <w:rFonts w:ascii="Cambria"/>
          <w:b/>
          <w:sz w:val="24"/>
          <w:szCs w:val="24"/>
          <w:u w:val="single"/>
        </w:rPr>
        <w:t>–</w:t>
      </w:r>
      <w:r>
        <w:rPr>
          <w:rFonts w:ascii="Cambria"/>
          <w:b/>
          <w:sz w:val="24"/>
          <w:szCs w:val="24"/>
          <w:u w:val="single"/>
        </w:rPr>
        <w:t xml:space="preserve"> Legal Secretary/Paralegal</w:t>
      </w:r>
      <w:r w:rsidR="00446257">
        <w:rPr>
          <w:rFonts w:ascii="Cambria"/>
          <w:b/>
          <w:sz w:val="24"/>
          <w:szCs w:val="24"/>
          <w:u w:val="single"/>
        </w:rPr>
        <w:t>/Office Manager</w:t>
      </w:r>
    </w:p>
    <w:p w:rsidR="005D49FD" w:rsidRPr="00427E54" w:rsidRDefault="005D49FD" w:rsidP="00427E54">
      <w:pPr>
        <w:pStyle w:val="ListParagraph"/>
        <w:numPr>
          <w:ilvl w:val="0"/>
          <w:numId w:val="12"/>
        </w:numPr>
        <w:tabs>
          <w:tab w:val="left" w:pos="180"/>
        </w:tabs>
        <w:ind w:left="0" w:firstLine="0"/>
        <w:rPr>
          <w:rFonts w:ascii="Cambria"/>
          <w:szCs w:val="24"/>
        </w:rPr>
      </w:pPr>
      <w:r w:rsidRPr="005D49FD">
        <w:rPr>
          <w:rFonts w:ascii="Cambria"/>
          <w:szCs w:val="24"/>
        </w:rPr>
        <w:t xml:space="preserve">Prepare legal documents </w:t>
      </w:r>
      <w:r w:rsidR="00427E54">
        <w:rPr>
          <w:rFonts w:ascii="Cambria"/>
          <w:szCs w:val="24"/>
        </w:rPr>
        <w:t xml:space="preserve">relating to </w:t>
      </w:r>
      <w:r w:rsidRPr="005D49FD">
        <w:rPr>
          <w:rFonts w:ascii="Cambria"/>
          <w:szCs w:val="24"/>
        </w:rPr>
        <w:t>bankruptcy, civil litigation, estate planning, family law and real estate matters.</w:t>
      </w:r>
    </w:p>
    <w:p w:rsidR="00416E1F" w:rsidRDefault="00192A81">
      <w:pPr>
        <w:pStyle w:val="ListParagraph"/>
        <w:numPr>
          <w:ilvl w:val="0"/>
          <w:numId w:val="12"/>
        </w:numPr>
        <w:tabs>
          <w:tab w:val="left" w:pos="180"/>
        </w:tabs>
        <w:ind w:left="0" w:firstLine="0"/>
        <w:rPr>
          <w:rFonts w:ascii="Cambria"/>
          <w:szCs w:val="24"/>
        </w:rPr>
      </w:pPr>
      <w:r>
        <w:rPr>
          <w:rFonts w:ascii="Cambria"/>
          <w:szCs w:val="24"/>
        </w:rPr>
        <w:t>Research and analyze statutes and legal codes.</w:t>
      </w:r>
    </w:p>
    <w:p w:rsidR="00416E1F" w:rsidRDefault="00192A81">
      <w:pPr>
        <w:pStyle w:val="ListParagraph"/>
        <w:numPr>
          <w:ilvl w:val="0"/>
          <w:numId w:val="12"/>
        </w:numPr>
        <w:tabs>
          <w:tab w:val="left" w:pos="180"/>
        </w:tabs>
        <w:ind w:left="0" w:firstLine="0"/>
        <w:rPr>
          <w:rFonts w:ascii="Cambria"/>
          <w:szCs w:val="24"/>
        </w:rPr>
      </w:pPr>
      <w:r>
        <w:rPr>
          <w:rFonts w:ascii="Cambria"/>
          <w:szCs w:val="24"/>
        </w:rPr>
        <w:t xml:space="preserve">File pleadings with court clerk. </w:t>
      </w:r>
    </w:p>
    <w:p w:rsidR="00416E1F" w:rsidRDefault="00192A81">
      <w:pPr>
        <w:pStyle w:val="ListParagraph"/>
        <w:numPr>
          <w:ilvl w:val="0"/>
          <w:numId w:val="12"/>
        </w:numPr>
        <w:tabs>
          <w:tab w:val="left" w:pos="180"/>
        </w:tabs>
        <w:ind w:left="0" w:firstLine="0"/>
        <w:rPr>
          <w:rFonts w:ascii="Cambria"/>
          <w:szCs w:val="24"/>
        </w:rPr>
      </w:pPr>
      <w:r>
        <w:rPr>
          <w:rFonts w:ascii="Cambria"/>
          <w:szCs w:val="24"/>
        </w:rPr>
        <w:t xml:space="preserve">Interview clients for case intake.  </w:t>
      </w:r>
    </w:p>
    <w:p w:rsidR="00416E1F" w:rsidRDefault="00192A81">
      <w:pPr>
        <w:pStyle w:val="ListParagraph"/>
        <w:numPr>
          <w:ilvl w:val="0"/>
          <w:numId w:val="12"/>
        </w:numPr>
        <w:tabs>
          <w:tab w:val="left" w:pos="180"/>
        </w:tabs>
        <w:ind w:left="0" w:firstLine="0"/>
        <w:rPr>
          <w:rFonts w:ascii="Cambria"/>
          <w:szCs w:val="24"/>
        </w:rPr>
      </w:pPr>
      <w:r>
        <w:rPr>
          <w:rFonts w:ascii="Cambria"/>
          <w:szCs w:val="24"/>
        </w:rPr>
        <w:t xml:space="preserve">Act as a liaison between the attorney, clients, health care providers and insurance carriers. </w:t>
      </w:r>
    </w:p>
    <w:p w:rsidR="005D49FD" w:rsidRPr="005D49FD" w:rsidRDefault="005D49FD" w:rsidP="005D49FD">
      <w:pPr>
        <w:pStyle w:val="ListParagraph"/>
        <w:numPr>
          <w:ilvl w:val="0"/>
          <w:numId w:val="12"/>
        </w:numPr>
        <w:tabs>
          <w:tab w:val="left" w:pos="180"/>
        </w:tabs>
        <w:ind w:left="0" w:firstLine="0"/>
        <w:rPr>
          <w:rFonts w:ascii="Cambria"/>
          <w:szCs w:val="24"/>
        </w:rPr>
      </w:pPr>
      <w:r w:rsidRPr="005D49FD">
        <w:rPr>
          <w:rFonts w:ascii="Cambria"/>
          <w:szCs w:val="24"/>
        </w:rPr>
        <w:t>Manage case from beginning to end, maintaining court calendars, timelines and databases accordingly</w:t>
      </w:r>
      <w:r>
        <w:rPr>
          <w:rFonts w:ascii="Cambria"/>
          <w:szCs w:val="24"/>
        </w:rPr>
        <w:t>.</w:t>
      </w:r>
    </w:p>
    <w:p w:rsidR="00416E1F" w:rsidRDefault="00192A81">
      <w:pPr>
        <w:pStyle w:val="ListParagraph"/>
        <w:numPr>
          <w:ilvl w:val="0"/>
          <w:numId w:val="12"/>
        </w:numPr>
        <w:tabs>
          <w:tab w:val="left" w:pos="180"/>
        </w:tabs>
        <w:ind w:left="0" w:firstLine="0"/>
        <w:rPr>
          <w:rFonts w:ascii="Cambria"/>
          <w:szCs w:val="24"/>
        </w:rPr>
      </w:pPr>
      <w:r>
        <w:rPr>
          <w:rFonts w:ascii="Cambria"/>
          <w:szCs w:val="24"/>
        </w:rPr>
        <w:t xml:space="preserve">Proofread and edit documents. </w:t>
      </w:r>
    </w:p>
    <w:p w:rsidR="00416E1F" w:rsidRDefault="00192A81">
      <w:pPr>
        <w:pStyle w:val="ListParagraph"/>
        <w:numPr>
          <w:ilvl w:val="0"/>
          <w:numId w:val="12"/>
        </w:numPr>
        <w:tabs>
          <w:tab w:val="left" w:pos="180"/>
        </w:tabs>
        <w:ind w:left="0" w:firstLine="0"/>
        <w:rPr>
          <w:rFonts w:ascii="Cambria"/>
          <w:szCs w:val="24"/>
        </w:rPr>
      </w:pPr>
      <w:r>
        <w:rPr>
          <w:rFonts w:ascii="Cambria"/>
          <w:szCs w:val="24"/>
        </w:rPr>
        <w:t>Closely monitor and review case status and deadlines.</w:t>
      </w:r>
    </w:p>
    <w:p w:rsidR="00416E1F" w:rsidRDefault="00192A81">
      <w:pPr>
        <w:pStyle w:val="ListParagraph"/>
        <w:numPr>
          <w:ilvl w:val="0"/>
          <w:numId w:val="12"/>
        </w:numPr>
        <w:tabs>
          <w:tab w:val="left" w:pos="180"/>
        </w:tabs>
        <w:ind w:left="0" w:firstLine="0"/>
        <w:rPr>
          <w:rFonts w:ascii="Cambria"/>
          <w:szCs w:val="24"/>
        </w:rPr>
      </w:pPr>
      <w:r>
        <w:rPr>
          <w:rFonts w:ascii="Cambria"/>
          <w:szCs w:val="24"/>
        </w:rPr>
        <w:t>Maintain files and delegate tasks.</w:t>
      </w:r>
    </w:p>
    <w:p w:rsidR="00416E1F" w:rsidRDefault="00192A81">
      <w:pPr>
        <w:pStyle w:val="ListParagraph"/>
        <w:numPr>
          <w:ilvl w:val="0"/>
          <w:numId w:val="12"/>
        </w:numPr>
        <w:tabs>
          <w:tab w:val="left" w:pos="180"/>
        </w:tabs>
        <w:ind w:left="0" w:firstLine="0"/>
        <w:rPr>
          <w:rFonts w:ascii="Cambria"/>
          <w:szCs w:val="24"/>
        </w:rPr>
      </w:pPr>
      <w:r>
        <w:rPr>
          <w:rFonts w:ascii="Cambria"/>
          <w:szCs w:val="24"/>
        </w:rPr>
        <w:t xml:space="preserve">Handle </w:t>
      </w:r>
      <w:r w:rsidR="00446257">
        <w:rPr>
          <w:rFonts w:ascii="Cambria"/>
          <w:szCs w:val="24"/>
        </w:rPr>
        <w:t xml:space="preserve">calendaring, </w:t>
      </w:r>
      <w:r>
        <w:rPr>
          <w:rFonts w:ascii="Cambria"/>
          <w:szCs w:val="24"/>
        </w:rPr>
        <w:t xml:space="preserve">routine bookkeeping and timekeeping. </w:t>
      </w:r>
    </w:p>
    <w:p w:rsidR="00416E1F" w:rsidRDefault="00416E1F">
      <w:pPr>
        <w:pStyle w:val="ListParagraph"/>
        <w:tabs>
          <w:tab w:val="left" w:pos="180"/>
        </w:tabs>
        <w:ind w:left="0"/>
        <w:rPr>
          <w:rFonts w:ascii="Cambria"/>
          <w:szCs w:val="24"/>
        </w:rPr>
      </w:pPr>
    </w:p>
    <w:p w:rsidR="007D2CC7" w:rsidRPr="007D2CC7" w:rsidRDefault="007D2CC7" w:rsidP="007D2CC7">
      <w:pPr>
        <w:spacing w:after="0" w:line="240" w:lineRule="auto"/>
        <w:rPr>
          <w:rFonts w:ascii="Cambria"/>
          <w:b/>
          <w:sz w:val="24"/>
          <w:u w:val="single"/>
        </w:rPr>
      </w:pPr>
      <w:r w:rsidRPr="007D2CC7">
        <w:rPr>
          <w:rFonts w:ascii="Cambria"/>
          <w:b/>
          <w:sz w:val="24"/>
          <w:u w:val="single"/>
        </w:rPr>
        <w:t xml:space="preserve">Healthcare Industry </w:t>
      </w:r>
      <w:r w:rsidR="00A42700">
        <w:rPr>
          <w:rFonts w:ascii="Cambria"/>
          <w:b/>
          <w:sz w:val="24"/>
          <w:u w:val="single"/>
        </w:rPr>
        <w:t>–</w:t>
      </w:r>
      <w:r w:rsidRPr="007D2CC7">
        <w:rPr>
          <w:rFonts w:ascii="Cambria"/>
          <w:b/>
          <w:sz w:val="24"/>
          <w:u w:val="single"/>
        </w:rPr>
        <w:t xml:space="preserve"> </w:t>
      </w:r>
      <w:r w:rsidR="00A42700">
        <w:rPr>
          <w:rFonts w:ascii="Cambria"/>
          <w:b/>
          <w:sz w:val="24"/>
          <w:u w:val="single"/>
        </w:rPr>
        <w:t>Credentialing Specialist/</w:t>
      </w:r>
      <w:r w:rsidRPr="007D2CC7">
        <w:rPr>
          <w:rFonts w:ascii="Cambria"/>
          <w:b/>
          <w:sz w:val="24"/>
          <w:u w:val="single"/>
        </w:rPr>
        <w:t>Contract Analyst/Contract Admin Consultant</w:t>
      </w:r>
      <w:r w:rsidR="00A42700">
        <w:rPr>
          <w:rFonts w:ascii="Cambria"/>
          <w:b/>
          <w:sz w:val="24"/>
          <w:u w:val="single"/>
        </w:rPr>
        <w:t>-</w:t>
      </w:r>
      <w:r w:rsidRPr="007D2CC7">
        <w:rPr>
          <w:rFonts w:ascii="Cambria"/>
          <w:b/>
          <w:sz w:val="24"/>
          <w:u w:val="single"/>
        </w:rPr>
        <w:t>Procurement</w:t>
      </w:r>
    </w:p>
    <w:p w:rsidR="007D2CC7" w:rsidRPr="007D2CC7" w:rsidRDefault="00A42700" w:rsidP="007D2CC7">
      <w:pPr>
        <w:numPr>
          <w:ilvl w:val="0"/>
          <w:numId w:val="11"/>
        </w:numPr>
        <w:tabs>
          <w:tab w:val="left" w:pos="180"/>
        </w:tabs>
        <w:spacing w:after="0" w:line="240" w:lineRule="auto"/>
        <w:ind w:left="0" w:firstLine="0"/>
        <w:contextualSpacing/>
        <w:rPr>
          <w:rFonts w:ascii="Cambria" w:eastAsia="Times New Roman"/>
          <w:sz w:val="24"/>
          <w:szCs w:val="24"/>
        </w:rPr>
      </w:pPr>
      <w:r>
        <w:rPr>
          <w:rFonts w:ascii="Cambria" w:eastAsia="Times New Roman"/>
          <w:sz w:val="24"/>
          <w:szCs w:val="24"/>
        </w:rPr>
        <w:t xml:space="preserve">Assist </w:t>
      </w:r>
      <w:r w:rsidR="007D2CC7" w:rsidRPr="007D2CC7">
        <w:rPr>
          <w:rFonts w:ascii="Cambria" w:eastAsia="Times New Roman"/>
          <w:sz w:val="24"/>
          <w:szCs w:val="24"/>
        </w:rPr>
        <w:t>with projects, gather data and research information. Organize data and project documents in the development of on-time and accurate deliverables.</w:t>
      </w:r>
    </w:p>
    <w:p w:rsidR="007D2CC7" w:rsidRPr="007D2CC7" w:rsidRDefault="007D2CC7" w:rsidP="007D2CC7">
      <w:pPr>
        <w:numPr>
          <w:ilvl w:val="0"/>
          <w:numId w:val="11"/>
        </w:numPr>
        <w:tabs>
          <w:tab w:val="left" w:pos="180"/>
        </w:tabs>
        <w:spacing w:after="0" w:line="240" w:lineRule="auto"/>
        <w:ind w:left="0" w:firstLine="0"/>
        <w:contextualSpacing/>
        <w:rPr>
          <w:rFonts w:ascii="Cambria" w:eastAsia="Times New Roman"/>
          <w:sz w:val="24"/>
          <w:szCs w:val="24"/>
        </w:rPr>
      </w:pPr>
      <w:r w:rsidRPr="007D2CC7">
        <w:rPr>
          <w:rFonts w:ascii="Cambria" w:eastAsia="Times New Roman"/>
          <w:sz w:val="24"/>
          <w:szCs w:val="24"/>
        </w:rPr>
        <w:t>Draft master services agreements, consulting agreements, amendments, statements of work, business associate and non-disclosure agreements.</w:t>
      </w:r>
    </w:p>
    <w:p w:rsidR="007D2CC7" w:rsidRPr="007D2CC7" w:rsidRDefault="007D2CC7" w:rsidP="007D2CC7">
      <w:pPr>
        <w:numPr>
          <w:ilvl w:val="0"/>
          <w:numId w:val="11"/>
        </w:numPr>
        <w:tabs>
          <w:tab w:val="left" w:pos="180"/>
        </w:tabs>
        <w:spacing w:after="0" w:line="240" w:lineRule="auto"/>
        <w:ind w:left="0" w:firstLine="0"/>
        <w:contextualSpacing/>
        <w:rPr>
          <w:rFonts w:ascii="Cambria" w:eastAsia="Times New Roman"/>
          <w:sz w:val="24"/>
          <w:szCs w:val="24"/>
        </w:rPr>
      </w:pPr>
      <w:r w:rsidRPr="007D2CC7">
        <w:rPr>
          <w:rFonts w:ascii="Cambria" w:eastAsia="Times New Roman"/>
          <w:sz w:val="24"/>
          <w:szCs w:val="24"/>
        </w:rPr>
        <w:t>Analyze contractual documents to ensure the accuracy of key contract data elements, monitor contract performance while maintaining consistency with internal business practices.</w:t>
      </w:r>
    </w:p>
    <w:p w:rsidR="007D2CC7" w:rsidRPr="007D2CC7" w:rsidRDefault="007D2CC7" w:rsidP="007D2CC7">
      <w:pPr>
        <w:numPr>
          <w:ilvl w:val="0"/>
          <w:numId w:val="11"/>
        </w:numPr>
        <w:tabs>
          <w:tab w:val="left" w:pos="180"/>
        </w:tabs>
        <w:spacing w:after="0" w:line="240" w:lineRule="auto"/>
        <w:ind w:left="0" w:firstLine="0"/>
        <w:contextualSpacing/>
        <w:rPr>
          <w:rFonts w:ascii="Cambria" w:eastAsia="Times New Roman"/>
          <w:sz w:val="24"/>
          <w:szCs w:val="24"/>
        </w:rPr>
      </w:pPr>
      <w:r w:rsidRPr="007D2CC7">
        <w:rPr>
          <w:rFonts w:ascii="Cambria" w:eastAsia="Times New Roman"/>
          <w:sz w:val="24"/>
          <w:szCs w:val="24"/>
        </w:rPr>
        <w:t xml:space="preserve">Create and maintain Standard Operating Procedures and workflows. </w:t>
      </w:r>
    </w:p>
    <w:p w:rsidR="007D2CC7" w:rsidRDefault="007D2CC7" w:rsidP="007D2CC7">
      <w:pPr>
        <w:numPr>
          <w:ilvl w:val="0"/>
          <w:numId w:val="11"/>
        </w:numPr>
        <w:tabs>
          <w:tab w:val="left" w:pos="180"/>
        </w:tabs>
        <w:spacing w:after="0" w:line="240" w:lineRule="auto"/>
        <w:ind w:left="0" w:firstLine="0"/>
        <w:contextualSpacing/>
        <w:rPr>
          <w:rFonts w:ascii="Cambria" w:eastAsia="Times New Roman"/>
          <w:sz w:val="24"/>
          <w:szCs w:val="24"/>
        </w:rPr>
      </w:pPr>
      <w:r w:rsidRPr="007D2CC7">
        <w:rPr>
          <w:rFonts w:ascii="Cambria" w:eastAsia="Times New Roman"/>
          <w:sz w:val="24"/>
          <w:szCs w:val="24"/>
        </w:rPr>
        <w:t xml:space="preserve">Track progress of contract activities, providing status updates to internal and external parties, compiling and analyzing contract data, and maintaining </w:t>
      </w:r>
      <w:r w:rsidR="00A42700">
        <w:rPr>
          <w:rFonts w:ascii="Cambria" w:eastAsia="Times New Roman"/>
          <w:sz w:val="24"/>
          <w:szCs w:val="24"/>
        </w:rPr>
        <w:t>historical contract information, analytical reporting.</w:t>
      </w:r>
    </w:p>
    <w:p w:rsidR="00A42700" w:rsidRPr="00A42700" w:rsidRDefault="00A42700" w:rsidP="00A42700">
      <w:pPr>
        <w:numPr>
          <w:ilvl w:val="0"/>
          <w:numId w:val="11"/>
        </w:numPr>
        <w:tabs>
          <w:tab w:val="left" w:pos="180"/>
        </w:tabs>
        <w:spacing w:after="0" w:line="240" w:lineRule="auto"/>
        <w:ind w:left="0" w:firstLine="0"/>
        <w:contextualSpacing/>
        <w:rPr>
          <w:rFonts w:ascii="Cambria" w:eastAsia="Times New Roman"/>
          <w:sz w:val="24"/>
          <w:szCs w:val="24"/>
        </w:rPr>
      </w:pPr>
      <w:r>
        <w:rPr>
          <w:rFonts w:ascii="Cambria" w:eastAsia="Times New Roman"/>
          <w:sz w:val="24"/>
          <w:szCs w:val="24"/>
        </w:rPr>
        <w:t>P</w:t>
      </w:r>
      <w:r w:rsidRPr="00A42700">
        <w:rPr>
          <w:rFonts w:ascii="Cambria" w:eastAsia="Times New Roman"/>
          <w:sz w:val="24"/>
          <w:szCs w:val="24"/>
        </w:rPr>
        <w:t xml:space="preserve">erform all duties of contract administration, including negotiation, correspondence, documentation, </w:t>
      </w:r>
      <w:r>
        <w:rPr>
          <w:rFonts w:ascii="Cambria" w:eastAsia="Times New Roman"/>
          <w:sz w:val="24"/>
          <w:szCs w:val="24"/>
        </w:rPr>
        <w:t>and</w:t>
      </w:r>
      <w:r w:rsidRPr="00A42700">
        <w:rPr>
          <w:rFonts w:ascii="Cambria" w:eastAsia="Times New Roman"/>
          <w:sz w:val="24"/>
          <w:szCs w:val="24"/>
        </w:rPr>
        <w:t xml:space="preserve"> product delivery for major contracts.</w:t>
      </w:r>
    </w:p>
    <w:p w:rsidR="00A42700" w:rsidRPr="00A42700" w:rsidRDefault="00A42700" w:rsidP="00A42700">
      <w:pPr>
        <w:numPr>
          <w:ilvl w:val="0"/>
          <w:numId w:val="11"/>
        </w:numPr>
        <w:tabs>
          <w:tab w:val="left" w:pos="180"/>
        </w:tabs>
        <w:spacing w:after="0" w:line="240" w:lineRule="auto"/>
        <w:ind w:left="0" w:firstLine="0"/>
        <w:contextualSpacing/>
        <w:rPr>
          <w:rFonts w:ascii="Cambria" w:eastAsia="Times New Roman"/>
          <w:sz w:val="24"/>
          <w:szCs w:val="24"/>
        </w:rPr>
      </w:pPr>
      <w:r w:rsidRPr="00A42700">
        <w:rPr>
          <w:rFonts w:ascii="Cambria" w:eastAsia="Times New Roman"/>
          <w:sz w:val="24"/>
          <w:szCs w:val="24"/>
        </w:rPr>
        <w:t xml:space="preserve"> Negotiate contract terms from proposal stage to project close-out in accordance with relevant regulations.</w:t>
      </w:r>
    </w:p>
    <w:p w:rsidR="00A42700" w:rsidRPr="00A42700" w:rsidRDefault="00A42700" w:rsidP="00A42700">
      <w:pPr>
        <w:numPr>
          <w:ilvl w:val="0"/>
          <w:numId w:val="11"/>
        </w:numPr>
        <w:tabs>
          <w:tab w:val="left" w:pos="180"/>
        </w:tabs>
        <w:spacing w:after="0" w:line="240" w:lineRule="auto"/>
        <w:ind w:left="0" w:firstLine="0"/>
        <w:contextualSpacing/>
        <w:rPr>
          <w:rFonts w:ascii="Cambria" w:eastAsia="Times New Roman"/>
          <w:sz w:val="24"/>
          <w:szCs w:val="24"/>
        </w:rPr>
      </w:pPr>
      <w:r w:rsidRPr="00A42700">
        <w:rPr>
          <w:rFonts w:ascii="Cambria" w:eastAsia="Times New Roman"/>
          <w:sz w:val="24"/>
          <w:szCs w:val="24"/>
        </w:rPr>
        <w:t xml:space="preserve">Coordinate approval of negotiations, contracts, and subcontracts. </w:t>
      </w:r>
    </w:p>
    <w:p w:rsidR="00A42700" w:rsidRDefault="00A42700" w:rsidP="00A42700">
      <w:pPr>
        <w:numPr>
          <w:ilvl w:val="0"/>
          <w:numId w:val="11"/>
        </w:numPr>
        <w:tabs>
          <w:tab w:val="left" w:pos="180"/>
        </w:tabs>
        <w:spacing w:after="0" w:line="240" w:lineRule="auto"/>
        <w:ind w:left="0" w:firstLine="0"/>
        <w:contextualSpacing/>
        <w:rPr>
          <w:rFonts w:ascii="Cambria" w:eastAsia="Times New Roman"/>
          <w:sz w:val="24"/>
          <w:szCs w:val="24"/>
        </w:rPr>
      </w:pPr>
      <w:r w:rsidRPr="00A42700">
        <w:rPr>
          <w:rFonts w:ascii="Cambria" w:eastAsia="Times New Roman"/>
          <w:sz w:val="24"/>
          <w:szCs w:val="24"/>
        </w:rPr>
        <w:t>Modif</w:t>
      </w:r>
      <w:r>
        <w:rPr>
          <w:rFonts w:ascii="Cambria" w:eastAsia="Times New Roman"/>
          <w:sz w:val="24"/>
          <w:szCs w:val="24"/>
        </w:rPr>
        <w:t xml:space="preserve">y </w:t>
      </w:r>
      <w:r w:rsidRPr="00A42700">
        <w:rPr>
          <w:rFonts w:ascii="Cambria" w:eastAsia="Times New Roman"/>
          <w:sz w:val="24"/>
          <w:szCs w:val="24"/>
        </w:rPr>
        <w:t>contract schedules</w:t>
      </w:r>
      <w:r>
        <w:rPr>
          <w:rFonts w:ascii="Cambria" w:eastAsia="Times New Roman"/>
          <w:sz w:val="24"/>
          <w:szCs w:val="24"/>
        </w:rPr>
        <w:t>.</w:t>
      </w:r>
    </w:p>
    <w:p w:rsidR="00446257" w:rsidRPr="007D2CC7" w:rsidRDefault="00A42700" w:rsidP="00A42700">
      <w:pPr>
        <w:numPr>
          <w:ilvl w:val="0"/>
          <w:numId w:val="11"/>
        </w:numPr>
        <w:tabs>
          <w:tab w:val="left" w:pos="180"/>
        </w:tabs>
        <w:spacing w:after="0" w:line="240" w:lineRule="auto"/>
        <w:ind w:left="0" w:firstLine="0"/>
        <w:contextualSpacing/>
        <w:rPr>
          <w:rFonts w:ascii="Cambria" w:eastAsia="Times New Roman"/>
          <w:sz w:val="24"/>
          <w:szCs w:val="24"/>
        </w:rPr>
      </w:pPr>
      <w:r w:rsidRPr="00A42700">
        <w:rPr>
          <w:rFonts w:ascii="Cambria" w:eastAsia="Times New Roman"/>
          <w:sz w:val="24"/>
          <w:szCs w:val="24"/>
        </w:rPr>
        <w:t>Ensures timely processing of technical reports and deliverables.</w:t>
      </w:r>
    </w:p>
    <w:p w:rsidR="007D2CC7" w:rsidRPr="00727747" w:rsidRDefault="007D2CC7" w:rsidP="007D2CC7">
      <w:pPr>
        <w:pStyle w:val="Title"/>
        <w:spacing w:after="0"/>
        <w:rPr>
          <w:color w:val="auto"/>
          <w:sz w:val="2"/>
          <w:szCs w:val="40"/>
        </w:rPr>
      </w:pPr>
    </w:p>
    <w:p w:rsidR="007D2CC7" w:rsidRPr="007D2CC7" w:rsidRDefault="007D2CC7">
      <w:pPr>
        <w:spacing w:after="0" w:line="240" w:lineRule="auto"/>
        <w:rPr>
          <w:rFonts w:asciiTheme="majorHAnsi" w:hAnsiTheme="majorHAnsi"/>
          <w:sz w:val="40"/>
          <w:szCs w:val="40"/>
        </w:rPr>
      </w:pPr>
      <w:r w:rsidRPr="007D2CC7">
        <w:rPr>
          <w:rFonts w:asciiTheme="majorHAnsi" w:hAnsiTheme="majorHAnsi"/>
          <w:sz w:val="40"/>
          <w:szCs w:val="40"/>
        </w:rPr>
        <w:t>Skills</w:t>
      </w:r>
    </w:p>
    <w:p w:rsidR="007D2CC7" w:rsidRDefault="007D2CC7">
      <w:pPr>
        <w:spacing w:after="0" w:line="240" w:lineRule="auto"/>
      </w:pPr>
    </w:p>
    <w:p w:rsidR="00416E1F" w:rsidRDefault="00192A81">
      <w:pPr>
        <w:pStyle w:val="ListParagraph"/>
        <w:numPr>
          <w:ilvl w:val="0"/>
          <w:numId w:val="13"/>
        </w:numPr>
        <w:tabs>
          <w:tab w:val="left" w:pos="180"/>
        </w:tabs>
        <w:ind w:left="0" w:firstLine="0"/>
        <w:rPr>
          <w:rFonts w:ascii="Cambria"/>
        </w:rPr>
      </w:pPr>
      <w:r>
        <w:rPr>
          <w:rFonts w:ascii="Cambria"/>
        </w:rPr>
        <w:t>Detail oriented with strong organizational, communication and time management skills.</w:t>
      </w:r>
    </w:p>
    <w:p w:rsidR="00416E1F" w:rsidRDefault="00192A81">
      <w:pPr>
        <w:pStyle w:val="ListParagraph"/>
        <w:numPr>
          <w:ilvl w:val="0"/>
          <w:numId w:val="13"/>
        </w:numPr>
        <w:tabs>
          <w:tab w:val="left" w:pos="180"/>
        </w:tabs>
        <w:ind w:left="0" w:firstLine="0"/>
        <w:rPr>
          <w:rFonts w:ascii="Cambria"/>
        </w:rPr>
      </w:pPr>
      <w:r>
        <w:rPr>
          <w:rFonts w:ascii="Cambria"/>
        </w:rPr>
        <w:t>Comfortable interacting with all levels of the organization and the public.</w:t>
      </w:r>
    </w:p>
    <w:p w:rsidR="00416E1F" w:rsidRDefault="00192A81">
      <w:pPr>
        <w:pStyle w:val="ListParagraph"/>
        <w:numPr>
          <w:ilvl w:val="0"/>
          <w:numId w:val="13"/>
        </w:numPr>
        <w:tabs>
          <w:tab w:val="left" w:pos="180"/>
        </w:tabs>
        <w:ind w:left="0" w:firstLine="0"/>
        <w:rPr>
          <w:rFonts w:ascii="Cambria"/>
        </w:rPr>
      </w:pPr>
      <w:r>
        <w:rPr>
          <w:rFonts w:ascii="Cambria"/>
        </w:rPr>
        <w:t>Ability to comprehend complex situations and learn quickly.</w:t>
      </w:r>
    </w:p>
    <w:p w:rsidR="00416E1F" w:rsidRDefault="00192A81">
      <w:pPr>
        <w:pStyle w:val="ListParagraph"/>
        <w:numPr>
          <w:ilvl w:val="0"/>
          <w:numId w:val="13"/>
        </w:numPr>
        <w:tabs>
          <w:tab w:val="left" w:pos="180"/>
        </w:tabs>
        <w:ind w:left="0" w:firstLine="0"/>
        <w:rPr>
          <w:rFonts w:ascii="Cambria"/>
        </w:rPr>
      </w:pPr>
      <w:r>
        <w:rPr>
          <w:rFonts w:ascii="Cambria"/>
        </w:rPr>
        <w:t>Committed to quality and excellence.</w:t>
      </w:r>
    </w:p>
    <w:p w:rsidR="00416E1F" w:rsidRDefault="00192A81">
      <w:pPr>
        <w:pStyle w:val="ListParagraph"/>
        <w:numPr>
          <w:ilvl w:val="0"/>
          <w:numId w:val="13"/>
        </w:numPr>
        <w:tabs>
          <w:tab w:val="left" w:pos="180"/>
        </w:tabs>
        <w:ind w:left="0" w:firstLine="0"/>
        <w:rPr>
          <w:rFonts w:ascii="Cambria"/>
        </w:rPr>
      </w:pPr>
      <w:r>
        <w:rPr>
          <w:rFonts w:ascii="Cambria"/>
        </w:rPr>
        <w:t>In-depth understanding of ethical standards and the legal profession.</w:t>
      </w:r>
    </w:p>
    <w:p w:rsidR="00416E1F" w:rsidRDefault="00192A81">
      <w:pPr>
        <w:pStyle w:val="ListParagraph"/>
        <w:numPr>
          <w:ilvl w:val="0"/>
          <w:numId w:val="13"/>
        </w:numPr>
        <w:tabs>
          <w:tab w:val="left" w:pos="180"/>
        </w:tabs>
        <w:ind w:left="0" w:firstLine="0"/>
        <w:rPr>
          <w:rFonts w:ascii="Cambria"/>
          <w:szCs w:val="24"/>
        </w:rPr>
      </w:pPr>
      <w:r>
        <w:rPr>
          <w:rFonts w:ascii="Cambria"/>
          <w:szCs w:val="24"/>
        </w:rPr>
        <w:t>Accustomed to handling sensitive, confidential information.</w:t>
      </w:r>
    </w:p>
    <w:p w:rsidR="00416E1F" w:rsidRDefault="00192A81">
      <w:pPr>
        <w:pStyle w:val="ListParagraph"/>
        <w:numPr>
          <w:ilvl w:val="0"/>
          <w:numId w:val="13"/>
        </w:numPr>
        <w:tabs>
          <w:tab w:val="left" w:pos="180"/>
        </w:tabs>
        <w:ind w:left="0" w:firstLine="0"/>
        <w:rPr>
          <w:rFonts w:ascii="Cambria"/>
          <w:szCs w:val="24"/>
        </w:rPr>
      </w:pPr>
      <w:r>
        <w:rPr>
          <w:rFonts w:ascii="Cambria"/>
          <w:szCs w:val="24"/>
        </w:rPr>
        <w:t>Dependable, resourceful, and thrives in deadline driven environments.</w:t>
      </w:r>
    </w:p>
    <w:p w:rsidR="00416E1F" w:rsidRDefault="00192A81">
      <w:pPr>
        <w:pStyle w:val="ListParagraph"/>
        <w:numPr>
          <w:ilvl w:val="0"/>
          <w:numId w:val="13"/>
        </w:numPr>
        <w:tabs>
          <w:tab w:val="left" w:pos="180"/>
        </w:tabs>
        <w:ind w:left="0" w:firstLine="0"/>
        <w:rPr>
          <w:rFonts w:ascii="Cambria"/>
          <w:szCs w:val="24"/>
        </w:rPr>
      </w:pPr>
      <w:r>
        <w:rPr>
          <w:rFonts w:ascii="Cambria"/>
          <w:szCs w:val="24"/>
        </w:rPr>
        <w:t>Knowledge of multiple computer programs, including Microsoft Office, Internet Explorer, Citrix, Google Chrome, Avaya, Ariba, Emptoris, Adobe, Pacer, TASB, LexisNexis.</w:t>
      </w:r>
    </w:p>
    <w:p w:rsidR="00416E1F" w:rsidRPr="00727747" w:rsidRDefault="00416E1F" w:rsidP="00727747">
      <w:pPr>
        <w:pStyle w:val="Title"/>
        <w:spacing w:after="0"/>
        <w:rPr>
          <w:color w:val="auto"/>
          <w:sz w:val="2"/>
          <w:szCs w:val="16"/>
        </w:rPr>
      </w:pPr>
    </w:p>
    <w:p w:rsidR="007D2CC7" w:rsidRPr="007D2CC7" w:rsidRDefault="007D2CC7">
      <w:pPr>
        <w:spacing w:after="0" w:line="240" w:lineRule="auto"/>
        <w:rPr>
          <w:rFonts w:asciiTheme="majorHAnsi" w:hAnsiTheme="majorHAnsi"/>
          <w:sz w:val="40"/>
          <w:szCs w:val="40"/>
        </w:rPr>
      </w:pPr>
      <w:r w:rsidRPr="007D2CC7">
        <w:rPr>
          <w:rFonts w:asciiTheme="majorHAnsi" w:hAnsiTheme="majorHAnsi"/>
          <w:sz w:val="40"/>
          <w:szCs w:val="40"/>
        </w:rPr>
        <w:t>Payment</w:t>
      </w:r>
    </w:p>
    <w:p w:rsidR="007D2CC7" w:rsidRDefault="007D2CC7">
      <w:pPr>
        <w:spacing w:after="0" w:line="240" w:lineRule="auto"/>
        <w:rPr>
          <w:rFonts w:ascii="Cambria"/>
          <w:sz w:val="24"/>
        </w:rPr>
      </w:pPr>
    </w:p>
    <w:p w:rsidR="00416E1F" w:rsidRDefault="00192A81">
      <w:pPr>
        <w:spacing w:after="0" w:line="240" w:lineRule="auto"/>
        <w:rPr>
          <w:rFonts w:ascii="Cambria"/>
          <w:sz w:val="24"/>
        </w:rPr>
      </w:pPr>
      <w:r>
        <w:rPr>
          <w:rFonts w:ascii="Cambria"/>
          <w:sz w:val="24"/>
        </w:rPr>
        <w:t>Hourly Rate</w:t>
      </w:r>
      <w:r w:rsidR="007D2CC7">
        <w:rPr>
          <w:rFonts w:ascii="Cambria"/>
          <w:sz w:val="24"/>
        </w:rPr>
        <w:t>*</w:t>
      </w:r>
      <w:r w:rsidR="00A35406">
        <w:rPr>
          <w:rFonts w:ascii="Cambria"/>
          <w:sz w:val="24"/>
        </w:rPr>
        <w:t>: 3</w:t>
      </w:r>
      <w:bookmarkStart w:id="0" w:name="_GoBack"/>
      <w:bookmarkEnd w:id="0"/>
      <w:r w:rsidR="00CF6A49">
        <w:rPr>
          <w:rFonts w:ascii="Cambria"/>
          <w:sz w:val="24"/>
        </w:rPr>
        <w:t>5</w:t>
      </w:r>
      <w:r w:rsidR="00115640">
        <w:rPr>
          <w:rFonts w:ascii="Cambria"/>
          <w:sz w:val="24"/>
        </w:rPr>
        <w:tab/>
      </w:r>
      <w:r w:rsidR="00115640">
        <w:rPr>
          <w:rFonts w:ascii="Cambria"/>
          <w:sz w:val="24"/>
        </w:rPr>
        <w:tab/>
      </w:r>
      <w:r w:rsidR="00115640">
        <w:rPr>
          <w:rFonts w:ascii="Cambria"/>
          <w:sz w:val="24"/>
        </w:rPr>
        <w:tab/>
      </w:r>
      <w:r w:rsidR="00115640">
        <w:rPr>
          <w:rFonts w:ascii="Cambria"/>
          <w:sz w:val="24"/>
        </w:rPr>
        <w:tab/>
      </w:r>
      <w:r w:rsidR="00115640">
        <w:rPr>
          <w:rFonts w:ascii="Cambria"/>
          <w:sz w:val="24"/>
        </w:rPr>
        <w:tab/>
      </w:r>
      <w:r w:rsidR="00115640">
        <w:rPr>
          <w:rFonts w:ascii="Cambria"/>
          <w:sz w:val="24"/>
        </w:rPr>
        <w:tab/>
      </w:r>
      <w:r>
        <w:rPr>
          <w:rFonts w:ascii="Cambria"/>
          <w:sz w:val="24"/>
        </w:rPr>
        <w:t xml:space="preserve">Flat-fee: Based on project </w:t>
      </w:r>
    </w:p>
    <w:p w:rsidR="00416E1F" w:rsidRDefault="00192A81">
      <w:pPr>
        <w:spacing w:after="0" w:line="240" w:lineRule="auto"/>
        <w:rPr>
          <w:rFonts w:ascii="Cambria"/>
          <w:sz w:val="24"/>
        </w:rPr>
      </w:pPr>
      <w:r>
        <w:rPr>
          <w:rFonts w:ascii="Cambria"/>
          <w:sz w:val="24"/>
        </w:rPr>
        <w:t xml:space="preserve">Payments accepted: </w:t>
      </w:r>
      <w:r w:rsidR="007D2CC7">
        <w:rPr>
          <w:rFonts w:ascii="Cambria"/>
          <w:sz w:val="24"/>
        </w:rPr>
        <w:t xml:space="preserve">Credit Cards, </w:t>
      </w:r>
      <w:r>
        <w:rPr>
          <w:rFonts w:ascii="Cambria"/>
          <w:sz w:val="24"/>
        </w:rPr>
        <w:t>PayPal</w:t>
      </w:r>
      <w:r w:rsidR="00CF6A49">
        <w:rPr>
          <w:rFonts w:ascii="Cambria"/>
          <w:sz w:val="24"/>
        </w:rPr>
        <w:t xml:space="preserve"> or </w:t>
      </w:r>
      <w:r w:rsidR="007D2CC7">
        <w:rPr>
          <w:rFonts w:ascii="Cambria"/>
          <w:sz w:val="24"/>
        </w:rPr>
        <w:t>Square</w:t>
      </w:r>
    </w:p>
    <w:p w:rsidR="00416E1F" w:rsidRDefault="00192A81">
      <w:pPr>
        <w:spacing w:after="0" w:line="240" w:lineRule="auto"/>
        <w:rPr>
          <w:rFonts w:ascii="Cambria"/>
          <w:sz w:val="24"/>
        </w:rPr>
      </w:pPr>
      <w:r>
        <w:rPr>
          <w:rFonts w:ascii="Cambria"/>
          <w:sz w:val="24"/>
        </w:rPr>
        <w:t>Projects under 30 days: Deposit of 50% is due 24 hours before the project start day, remaining balance due upon project completion.</w:t>
      </w:r>
    </w:p>
    <w:p w:rsidR="00416E1F" w:rsidRDefault="00192A81">
      <w:pPr>
        <w:spacing w:after="0" w:line="240" w:lineRule="auto"/>
        <w:rPr>
          <w:rFonts w:ascii="Cambria"/>
          <w:sz w:val="24"/>
        </w:rPr>
      </w:pPr>
      <w:r>
        <w:rPr>
          <w:rFonts w:ascii="Cambria"/>
          <w:sz w:val="24"/>
        </w:rPr>
        <w:t>Projects over 30 days: Deposit of 25% is due 24 hours before the project start day and re-occurring payments every week until the end of the project.</w:t>
      </w:r>
    </w:p>
    <w:p w:rsidR="00416E1F" w:rsidRDefault="00416E1F">
      <w:pPr>
        <w:rPr>
          <w:rFonts w:ascii="Cambria"/>
        </w:rPr>
      </w:pPr>
    </w:p>
    <w:p w:rsidR="00416E1F" w:rsidRDefault="00727747">
      <w:pPr>
        <w:rPr>
          <w:rFonts w:ascii="Cambria"/>
        </w:rPr>
      </w:pPr>
      <w:r>
        <w:rPr>
          <w:rFonts w:ascii="Cambria"/>
        </w:rPr>
        <w:t>* rates are subject to change.</w:t>
      </w:r>
    </w:p>
    <w:sectPr w:rsidR="00416E1F">
      <w:type w:val="continuous"/>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E55"/>
    <w:multiLevelType w:val="hybridMultilevel"/>
    <w:tmpl w:val="5C84AAFE"/>
    <w:lvl w:ilvl="0" w:tplc="7FE029E2">
      <w:start w:val="1"/>
      <w:numFmt w:val="decimal"/>
      <w:lvlText w:val="%1."/>
      <w:lvlJc w:val="left"/>
      <w:pPr>
        <w:ind w:left="720" w:hanging="360"/>
      </w:pPr>
    </w:lvl>
    <w:lvl w:ilvl="1" w:tplc="3B56DA96">
      <w:start w:val="1"/>
      <w:numFmt w:val="decimal"/>
      <w:lvlText w:val="%2."/>
      <w:lvlJc w:val="left"/>
      <w:pPr>
        <w:ind w:left="1440" w:hanging="1080"/>
      </w:pPr>
    </w:lvl>
    <w:lvl w:ilvl="2" w:tplc="52C81852">
      <w:start w:val="1"/>
      <w:numFmt w:val="decimal"/>
      <w:lvlText w:val="%3."/>
      <w:lvlJc w:val="left"/>
      <w:pPr>
        <w:ind w:left="2160" w:hanging="1980"/>
      </w:pPr>
    </w:lvl>
    <w:lvl w:ilvl="3" w:tplc="66B6D9E2">
      <w:start w:val="1"/>
      <w:numFmt w:val="decimal"/>
      <w:lvlText w:val="%4."/>
      <w:lvlJc w:val="left"/>
      <w:pPr>
        <w:ind w:left="2880" w:hanging="2520"/>
      </w:pPr>
    </w:lvl>
    <w:lvl w:ilvl="4" w:tplc="3A321818">
      <w:start w:val="1"/>
      <w:numFmt w:val="decimal"/>
      <w:lvlText w:val="%5."/>
      <w:lvlJc w:val="left"/>
      <w:pPr>
        <w:ind w:left="3600" w:hanging="3240"/>
      </w:pPr>
    </w:lvl>
    <w:lvl w:ilvl="5" w:tplc="9A46F9EE">
      <w:start w:val="1"/>
      <w:numFmt w:val="decimal"/>
      <w:lvlText w:val="%6."/>
      <w:lvlJc w:val="left"/>
      <w:pPr>
        <w:ind w:left="4320" w:hanging="4140"/>
      </w:pPr>
    </w:lvl>
    <w:lvl w:ilvl="6" w:tplc="D122BA76">
      <w:start w:val="1"/>
      <w:numFmt w:val="decimal"/>
      <w:lvlText w:val="%7."/>
      <w:lvlJc w:val="left"/>
      <w:pPr>
        <w:ind w:left="5040" w:hanging="4680"/>
      </w:pPr>
    </w:lvl>
    <w:lvl w:ilvl="7" w:tplc="C87E47E4">
      <w:start w:val="1"/>
      <w:numFmt w:val="decimal"/>
      <w:lvlText w:val="%8."/>
      <w:lvlJc w:val="left"/>
      <w:pPr>
        <w:ind w:left="5760" w:hanging="5400"/>
      </w:pPr>
    </w:lvl>
    <w:lvl w:ilvl="8" w:tplc="72465362">
      <w:start w:val="1"/>
      <w:numFmt w:val="decimal"/>
      <w:lvlText w:val="%9."/>
      <w:lvlJc w:val="left"/>
      <w:pPr>
        <w:ind w:left="6480" w:hanging="6300"/>
      </w:pPr>
    </w:lvl>
  </w:abstractNum>
  <w:abstractNum w:abstractNumId="1" w15:restartNumberingAfterBreak="0">
    <w:nsid w:val="04F84B55"/>
    <w:multiLevelType w:val="hybridMultilevel"/>
    <w:tmpl w:val="5E5ED250"/>
    <w:lvl w:ilvl="0" w:tplc="CAD4BF1A">
      <w:start w:val="1"/>
      <w:numFmt w:val="bullet"/>
      <w:lvlText w:val=""/>
      <w:lvlJc w:val="left"/>
      <w:pPr>
        <w:ind w:left="720" w:hanging="360"/>
      </w:pPr>
      <w:rPr>
        <w:rFonts w:ascii="Wingdings" w:hAnsi="Wingdings" w:hint="default"/>
      </w:rPr>
    </w:lvl>
    <w:lvl w:ilvl="1" w:tplc="D7DA561A">
      <w:start w:val="1"/>
      <w:numFmt w:val="bullet"/>
      <w:lvlText w:val="o"/>
      <w:lvlJc w:val="left"/>
      <w:pPr>
        <w:ind w:left="1440" w:hanging="360"/>
      </w:pPr>
      <w:rPr>
        <w:rFonts w:ascii="Courier New" w:hAnsi="Courier New" w:cs="Courier New" w:hint="default"/>
      </w:rPr>
    </w:lvl>
    <w:lvl w:ilvl="2" w:tplc="758E6B62">
      <w:start w:val="1"/>
      <w:numFmt w:val="bullet"/>
      <w:lvlText w:val=""/>
      <w:lvlJc w:val="left"/>
      <w:pPr>
        <w:ind w:left="2160" w:hanging="360"/>
      </w:pPr>
      <w:rPr>
        <w:rFonts w:ascii="Wingdings" w:hAnsi="Wingdings" w:hint="default"/>
      </w:rPr>
    </w:lvl>
    <w:lvl w:ilvl="3" w:tplc="FC46AFE8">
      <w:start w:val="1"/>
      <w:numFmt w:val="bullet"/>
      <w:lvlText w:val=""/>
      <w:lvlJc w:val="left"/>
      <w:pPr>
        <w:ind w:left="2880" w:hanging="360"/>
      </w:pPr>
      <w:rPr>
        <w:rFonts w:ascii="Symbol" w:hAnsi="Symbol" w:hint="default"/>
      </w:rPr>
    </w:lvl>
    <w:lvl w:ilvl="4" w:tplc="E03E5FCC">
      <w:start w:val="1"/>
      <w:numFmt w:val="bullet"/>
      <w:lvlText w:val="o"/>
      <w:lvlJc w:val="left"/>
      <w:pPr>
        <w:ind w:left="3600" w:hanging="360"/>
      </w:pPr>
      <w:rPr>
        <w:rFonts w:ascii="Courier New" w:hAnsi="Courier New" w:cs="Courier New" w:hint="default"/>
      </w:rPr>
    </w:lvl>
    <w:lvl w:ilvl="5" w:tplc="B270287C">
      <w:start w:val="1"/>
      <w:numFmt w:val="bullet"/>
      <w:lvlText w:val=""/>
      <w:lvlJc w:val="left"/>
      <w:pPr>
        <w:ind w:left="4320" w:hanging="360"/>
      </w:pPr>
      <w:rPr>
        <w:rFonts w:ascii="Wingdings" w:hAnsi="Wingdings" w:hint="default"/>
      </w:rPr>
    </w:lvl>
    <w:lvl w:ilvl="6" w:tplc="5FBE5D2A">
      <w:start w:val="1"/>
      <w:numFmt w:val="bullet"/>
      <w:lvlText w:val=""/>
      <w:lvlJc w:val="left"/>
      <w:pPr>
        <w:ind w:left="5040" w:hanging="360"/>
      </w:pPr>
      <w:rPr>
        <w:rFonts w:ascii="Symbol" w:hAnsi="Symbol" w:hint="default"/>
      </w:rPr>
    </w:lvl>
    <w:lvl w:ilvl="7" w:tplc="9DFC7D44">
      <w:start w:val="1"/>
      <w:numFmt w:val="bullet"/>
      <w:lvlText w:val="o"/>
      <w:lvlJc w:val="left"/>
      <w:pPr>
        <w:ind w:left="5760" w:hanging="360"/>
      </w:pPr>
      <w:rPr>
        <w:rFonts w:ascii="Courier New" w:hAnsi="Courier New" w:cs="Courier New" w:hint="default"/>
      </w:rPr>
    </w:lvl>
    <w:lvl w:ilvl="8" w:tplc="33943758">
      <w:start w:val="1"/>
      <w:numFmt w:val="bullet"/>
      <w:lvlText w:val=""/>
      <w:lvlJc w:val="left"/>
      <w:pPr>
        <w:ind w:left="6480" w:hanging="360"/>
      </w:pPr>
      <w:rPr>
        <w:rFonts w:ascii="Wingdings" w:hAnsi="Wingdings" w:hint="default"/>
      </w:rPr>
    </w:lvl>
  </w:abstractNum>
  <w:abstractNum w:abstractNumId="2" w15:restartNumberingAfterBreak="0">
    <w:nsid w:val="0A644163"/>
    <w:multiLevelType w:val="hybridMultilevel"/>
    <w:tmpl w:val="4AC25C28"/>
    <w:lvl w:ilvl="0" w:tplc="DF80C062">
      <w:start w:val="1"/>
      <w:numFmt w:val="bullet"/>
      <w:lvlText w:val=""/>
      <w:lvlJc w:val="left"/>
      <w:pPr>
        <w:ind w:left="720" w:hanging="360"/>
      </w:pPr>
      <w:rPr>
        <w:rFonts w:ascii="Wingdings" w:hAnsi="Wingdings" w:hint="default"/>
      </w:rPr>
    </w:lvl>
    <w:lvl w:ilvl="1" w:tplc="E1A4CDEC">
      <w:start w:val="1"/>
      <w:numFmt w:val="bullet"/>
      <w:lvlText w:val="o"/>
      <w:lvlJc w:val="left"/>
      <w:pPr>
        <w:ind w:left="1440" w:hanging="360"/>
      </w:pPr>
      <w:rPr>
        <w:rFonts w:ascii="Courier New" w:hAnsi="Courier New" w:cs="Courier New" w:hint="default"/>
      </w:rPr>
    </w:lvl>
    <w:lvl w:ilvl="2" w:tplc="66E84A6E">
      <w:start w:val="1"/>
      <w:numFmt w:val="bullet"/>
      <w:lvlText w:val=""/>
      <w:lvlJc w:val="left"/>
      <w:pPr>
        <w:ind w:left="2160" w:hanging="360"/>
      </w:pPr>
      <w:rPr>
        <w:rFonts w:ascii="Wingdings" w:hAnsi="Wingdings" w:hint="default"/>
      </w:rPr>
    </w:lvl>
    <w:lvl w:ilvl="3" w:tplc="C42A0914">
      <w:start w:val="1"/>
      <w:numFmt w:val="bullet"/>
      <w:lvlText w:val=""/>
      <w:lvlJc w:val="left"/>
      <w:pPr>
        <w:ind w:left="2880" w:hanging="360"/>
      </w:pPr>
      <w:rPr>
        <w:rFonts w:ascii="Symbol" w:hAnsi="Symbol" w:hint="default"/>
      </w:rPr>
    </w:lvl>
    <w:lvl w:ilvl="4" w:tplc="C91A697C">
      <w:start w:val="1"/>
      <w:numFmt w:val="bullet"/>
      <w:lvlText w:val="o"/>
      <w:lvlJc w:val="left"/>
      <w:pPr>
        <w:ind w:left="3600" w:hanging="360"/>
      </w:pPr>
      <w:rPr>
        <w:rFonts w:ascii="Courier New" w:hAnsi="Courier New" w:cs="Courier New" w:hint="default"/>
      </w:rPr>
    </w:lvl>
    <w:lvl w:ilvl="5" w:tplc="5AE0C1F2">
      <w:start w:val="1"/>
      <w:numFmt w:val="bullet"/>
      <w:lvlText w:val=""/>
      <w:lvlJc w:val="left"/>
      <w:pPr>
        <w:ind w:left="4320" w:hanging="360"/>
      </w:pPr>
      <w:rPr>
        <w:rFonts w:ascii="Wingdings" w:hAnsi="Wingdings" w:hint="default"/>
      </w:rPr>
    </w:lvl>
    <w:lvl w:ilvl="6" w:tplc="DCDEB9E6">
      <w:start w:val="1"/>
      <w:numFmt w:val="bullet"/>
      <w:lvlText w:val=""/>
      <w:lvlJc w:val="left"/>
      <w:pPr>
        <w:ind w:left="5040" w:hanging="360"/>
      </w:pPr>
      <w:rPr>
        <w:rFonts w:ascii="Symbol" w:hAnsi="Symbol" w:hint="default"/>
      </w:rPr>
    </w:lvl>
    <w:lvl w:ilvl="7" w:tplc="3870A69C">
      <w:start w:val="1"/>
      <w:numFmt w:val="bullet"/>
      <w:lvlText w:val="o"/>
      <w:lvlJc w:val="left"/>
      <w:pPr>
        <w:ind w:left="5760" w:hanging="360"/>
      </w:pPr>
      <w:rPr>
        <w:rFonts w:ascii="Courier New" w:hAnsi="Courier New" w:cs="Courier New" w:hint="default"/>
      </w:rPr>
    </w:lvl>
    <w:lvl w:ilvl="8" w:tplc="4F4EB412">
      <w:start w:val="1"/>
      <w:numFmt w:val="bullet"/>
      <w:lvlText w:val=""/>
      <w:lvlJc w:val="left"/>
      <w:pPr>
        <w:ind w:left="6480" w:hanging="360"/>
      </w:pPr>
      <w:rPr>
        <w:rFonts w:ascii="Wingdings" w:hAnsi="Wingdings" w:hint="default"/>
      </w:rPr>
    </w:lvl>
  </w:abstractNum>
  <w:abstractNum w:abstractNumId="3" w15:restartNumberingAfterBreak="0">
    <w:nsid w:val="0FE27BF1"/>
    <w:multiLevelType w:val="hybridMultilevel"/>
    <w:tmpl w:val="1D382DC8"/>
    <w:lvl w:ilvl="0" w:tplc="D1DEB0EC">
      <w:start w:val="1"/>
      <w:numFmt w:val="bullet"/>
      <w:lvlText w:val=""/>
      <w:lvlJc w:val="left"/>
      <w:pPr>
        <w:ind w:left="720" w:hanging="360"/>
      </w:pPr>
      <w:rPr>
        <w:rFonts w:ascii="Symbol" w:hAnsi="Symbol" w:hint="default"/>
      </w:rPr>
    </w:lvl>
    <w:lvl w:ilvl="1" w:tplc="E7949782">
      <w:start w:val="1"/>
      <w:numFmt w:val="bullet"/>
      <w:lvlText w:val="o"/>
      <w:lvlJc w:val="left"/>
      <w:pPr>
        <w:ind w:left="1440" w:hanging="360"/>
      </w:pPr>
      <w:rPr>
        <w:rFonts w:ascii="Courier New" w:hAnsi="Courier New" w:cs="Courier New" w:hint="default"/>
      </w:rPr>
    </w:lvl>
    <w:lvl w:ilvl="2" w:tplc="DE8660C2">
      <w:start w:val="1"/>
      <w:numFmt w:val="bullet"/>
      <w:lvlText w:val=""/>
      <w:lvlJc w:val="left"/>
      <w:pPr>
        <w:ind w:left="2160" w:hanging="360"/>
      </w:pPr>
      <w:rPr>
        <w:rFonts w:ascii="Wingdings" w:hAnsi="Wingdings" w:hint="default"/>
      </w:rPr>
    </w:lvl>
    <w:lvl w:ilvl="3" w:tplc="470CE93C">
      <w:start w:val="1"/>
      <w:numFmt w:val="bullet"/>
      <w:lvlText w:val=""/>
      <w:lvlJc w:val="left"/>
      <w:pPr>
        <w:ind w:left="2880" w:hanging="360"/>
      </w:pPr>
      <w:rPr>
        <w:rFonts w:ascii="Symbol" w:hAnsi="Symbol" w:hint="default"/>
      </w:rPr>
    </w:lvl>
    <w:lvl w:ilvl="4" w:tplc="5420B01A">
      <w:start w:val="1"/>
      <w:numFmt w:val="bullet"/>
      <w:lvlText w:val="o"/>
      <w:lvlJc w:val="left"/>
      <w:pPr>
        <w:ind w:left="3600" w:hanging="360"/>
      </w:pPr>
      <w:rPr>
        <w:rFonts w:ascii="Courier New" w:hAnsi="Courier New" w:cs="Courier New" w:hint="default"/>
      </w:rPr>
    </w:lvl>
    <w:lvl w:ilvl="5" w:tplc="6E2E51AC">
      <w:start w:val="1"/>
      <w:numFmt w:val="bullet"/>
      <w:lvlText w:val=""/>
      <w:lvlJc w:val="left"/>
      <w:pPr>
        <w:ind w:left="4320" w:hanging="360"/>
      </w:pPr>
      <w:rPr>
        <w:rFonts w:ascii="Wingdings" w:hAnsi="Wingdings" w:hint="default"/>
      </w:rPr>
    </w:lvl>
    <w:lvl w:ilvl="6" w:tplc="838286F8">
      <w:start w:val="1"/>
      <w:numFmt w:val="bullet"/>
      <w:lvlText w:val=""/>
      <w:lvlJc w:val="left"/>
      <w:pPr>
        <w:ind w:left="5040" w:hanging="360"/>
      </w:pPr>
      <w:rPr>
        <w:rFonts w:ascii="Symbol" w:hAnsi="Symbol" w:hint="default"/>
      </w:rPr>
    </w:lvl>
    <w:lvl w:ilvl="7" w:tplc="591608C8">
      <w:start w:val="1"/>
      <w:numFmt w:val="bullet"/>
      <w:lvlText w:val="o"/>
      <w:lvlJc w:val="left"/>
      <w:pPr>
        <w:ind w:left="5760" w:hanging="360"/>
      </w:pPr>
      <w:rPr>
        <w:rFonts w:ascii="Courier New" w:hAnsi="Courier New" w:cs="Courier New" w:hint="default"/>
      </w:rPr>
    </w:lvl>
    <w:lvl w:ilvl="8" w:tplc="3B801CF2">
      <w:start w:val="1"/>
      <w:numFmt w:val="bullet"/>
      <w:lvlText w:val=""/>
      <w:lvlJc w:val="left"/>
      <w:pPr>
        <w:ind w:left="6480" w:hanging="360"/>
      </w:pPr>
      <w:rPr>
        <w:rFonts w:ascii="Wingdings" w:hAnsi="Wingdings" w:hint="default"/>
      </w:rPr>
    </w:lvl>
  </w:abstractNum>
  <w:abstractNum w:abstractNumId="4" w15:restartNumberingAfterBreak="0">
    <w:nsid w:val="151A4AF8"/>
    <w:multiLevelType w:val="hybridMultilevel"/>
    <w:tmpl w:val="C204BC06"/>
    <w:lvl w:ilvl="0" w:tplc="D15073EA">
      <w:start w:val="1"/>
      <w:numFmt w:val="bullet"/>
      <w:lvlText w:val=""/>
      <w:lvlJc w:val="left"/>
      <w:pPr>
        <w:ind w:left="720" w:hanging="360"/>
      </w:pPr>
      <w:rPr>
        <w:rFonts w:ascii="Wingdings" w:hAnsi="Wingdings" w:hint="default"/>
        <w:sz w:val="20"/>
      </w:rPr>
    </w:lvl>
    <w:lvl w:ilvl="1" w:tplc="43A44FC4">
      <w:start w:val="1"/>
      <w:numFmt w:val="bullet"/>
      <w:lvlText w:val="o"/>
      <w:lvlJc w:val="left"/>
      <w:pPr>
        <w:ind w:left="1440" w:hanging="360"/>
      </w:pPr>
      <w:rPr>
        <w:rFonts w:ascii="Courier New" w:hAnsi="Courier New" w:cs="Courier New" w:hint="default"/>
      </w:rPr>
    </w:lvl>
    <w:lvl w:ilvl="2" w:tplc="979A6892">
      <w:start w:val="1"/>
      <w:numFmt w:val="bullet"/>
      <w:lvlText w:val=""/>
      <w:lvlJc w:val="left"/>
      <w:pPr>
        <w:ind w:left="2160" w:hanging="360"/>
      </w:pPr>
      <w:rPr>
        <w:rFonts w:ascii="Wingdings" w:hAnsi="Wingdings" w:hint="default"/>
      </w:rPr>
    </w:lvl>
    <w:lvl w:ilvl="3" w:tplc="2B327994">
      <w:start w:val="1"/>
      <w:numFmt w:val="bullet"/>
      <w:lvlText w:val=""/>
      <w:lvlJc w:val="left"/>
      <w:pPr>
        <w:ind w:left="2880" w:hanging="360"/>
      </w:pPr>
      <w:rPr>
        <w:rFonts w:ascii="Symbol" w:hAnsi="Symbol" w:hint="default"/>
      </w:rPr>
    </w:lvl>
    <w:lvl w:ilvl="4" w:tplc="8D883218">
      <w:start w:val="1"/>
      <w:numFmt w:val="bullet"/>
      <w:lvlText w:val="o"/>
      <w:lvlJc w:val="left"/>
      <w:pPr>
        <w:ind w:left="3600" w:hanging="360"/>
      </w:pPr>
      <w:rPr>
        <w:rFonts w:ascii="Courier New" w:hAnsi="Courier New" w:cs="Courier New" w:hint="default"/>
      </w:rPr>
    </w:lvl>
    <w:lvl w:ilvl="5" w:tplc="3110A772">
      <w:start w:val="1"/>
      <w:numFmt w:val="bullet"/>
      <w:lvlText w:val=""/>
      <w:lvlJc w:val="left"/>
      <w:pPr>
        <w:ind w:left="4320" w:hanging="360"/>
      </w:pPr>
      <w:rPr>
        <w:rFonts w:ascii="Wingdings" w:hAnsi="Wingdings" w:hint="default"/>
      </w:rPr>
    </w:lvl>
    <w:lvl w:ilvl="6" w:tplc="31448454">
      <w:start w:val="1"/>
      <w:numFmt w:val="bullet"/>
      <w:lvlText w:val=""/>
      <w:lvlJc w:val="left"/>
      <w:pPr>
        <w:ind w:left="5040" w:hanging="360"/>
      </w:pPr>
      <w:rPr>
        <w:rFonts w:ascii="Symbol" w:hAnsi="Symbol" w:hint="default"/>
      </w:rPr>
    </w:lvl>
    <w:lvl w:ilvl="7" w:tplc="1272ED8C">
      <w:start w:val="1"/>
      <w:numFmt w:val="bullet"/>
      <w:lvlText w:val="o"/>
      <w:lvlJc w:val="left"/>
      <w:pPr>
        <w:ind w:left="5760" w:hanging="360"/>
      </w:pPr>
      <w:rPr>
        <w:rFonts w:ascii="Courier New" w:hAnsi="Courier New" w:cs="Courier New" w:hint="default"/>
      </w:rPr>
    </w:lvl>
    <w:lvl w:ilvl="8" w:tplc="BCD24686">
      <w:start w:val="1"/>
      <w:numFmt w:val="bullet"/>
      <w:lvlText w:val=""/>
      <w:lvlJc w:val="left"/>
      <w:pPr>
        <w:ind w:left="6480" w:hanging="360"/>
      </w:pPr>
      <w:rPr>
        <w:rFonts w:ascii="Wingdings" w:hAnsi="Wingdings" w:hint="default"/>
      </w:rPr>
    </w:lvl>
  </w:abstractNum>
  <w:abstractNum w:abstractNumId="5" w15:restartNumberingAfterBreak="0">
    <w:nsid w:val="42091215"/>
    <w:multiLevelType w:val="hybridMultilevel"/>
    <w:tmpl w:val="BF28D5CE"/>
    <w:lvl w:ilvl="0" w:tplc="BA281200">
      <w:start w:val="1"/>
      <w:numFmt w:val="bullet"/>
      <w:lvlText w:val=""/>
      <w:lvlJc w:val="left"/>
      <w:pPr>
        <w:ind w:left="720" w:hanging="360"/>
      </w:pPr>
      <w:rPr>
        <w:rFonts w:ascii="Wingdings" w:hAnsi="Wingdings" w:hint="default"/>
      </w:rPr>
    </w:lvl>
    <w:lvl w:ilvl="1" w:tplc="0EDC50A0">
      <w:start w:val="1"/>
      <w:numFmt w:val="bullet"/>
      <w:lvlText w:val="o"/>
      <w:lvlJc w:val="left"/>
      <w:pPr>
        <w:ind w:left="1440" w:hanging="360"/>
      </w:pPr>
      <w:rPr>
        <w:rFonts w:ascii="Courier New" w:hAnsi="Courier New" w:cs="Courier New" w:hint="default"/>
      </w:rPr>
    </w:lvl>
    <w:lvl w:ilvl="2" w:tplc="9BF0DDA8">
      <w:start w:val="1"/>
      <w:numFmt w:val="bullet"/>
      <w:lvlText w:val=""/>
      <w:lvlJc w:val="left"/>
      <w:pPr>
        <w:ind w:left="2160" w:hanging="360"/>
      </w:pPr>
      <w:rPr>
        <w:rFonts w:ascii="Wingdings" w:hAnsi="Wingdings" w:hint="default"/>
      </w:rPr>
    </w:lvl>
    <w:lvl w:ilvl="3" w:tplc="12D02328">
      <w:start w:val="1"/>
      <w:numFmt w:val="bullet"/>
      <w:lvlText w:val=""/>
      <w:lvlJc w:val="left"/>
      <w:pPr>
        <w:ind w:left="2880" w:hanging="360"/>
      </w:pPr>
      <w:rPr>
        <w:rFonts w:ascii="Symbol" w:hAnsi="Symbol" w:hint="default"/>
      </w:rPr>
    </w:lvl>
    <w:lvl w:ilvl="4" w:tplc="23EA2C4A">
      <w:start w:val="1"/>
      <w:numFmt w:val="bullet"/>
      <w:lvlText w:val="o"/>
      <w:lvlJc w:val="left"/>
      <w:pPr>
        <w:ind w:left="3600" w:hanging="360"/>
      </w:pPr>
      <w:rPr>
        <w:rFonts w:ascii="Courier New" w:hAnsi="Courier New" w:cs="Courier New" w:hint="default"/>
      </w:rPr>
    </w:lvl>
    <w:lvl w:ilvl="5" w:tplc="9F922B34">
      <w:start w:val="1"/>
      <w:numFmt w:val="bullet"/>
      <w:lvlText w:val=""/>
      <w:lvlJc w:val="left"/>
      <w:pPr>
        <w:ind w:left="4320" w:hanging="360"/>
      </w:pPr>
      <w:rPr>
        <w:rFonts w:ascii="Wingdings" w:hAnsi="Wingdings" w:hint="default"/>
      </w:rPr>
    </w:lvl>
    <w:lvl w:ilvl="6" w:tplc="E97E3266">
      <w:start w:val="1"/>
      <w:numFmt w:val="bullet"/>
      <w:lvlText w:val=""/>
      <w:lvlJc w:val="left"/>
      <w:pPr>
        <w:ind w:left="5040" w:hanging="360"/>
      </w:pPr>
      <w:rPr>
        <w:rFonts w:ascii="Symbol" w:hAnsi="Symbol" w:hint="default"/>
      </w:rPr>
    </w:lvl>
    <w:lvl w:ilvl="7" w:tplc="F0823684">
      <w:start w:val="1"/>
      <w:numFmt w:val="bullet"/>
      <w:lvlText w:val="o"/>
      <w:lvlJc w:val="left"/>
      <w:pPr>
        <w:ind w:left="5760" w:hanging="360"/>
      </w:pPr>
      <w:rPr>
        <w:rFonts w:ascii="Courier New" w:hAnsi="Courier New" w:cs="Courier New" w:hint="default"/>
      </w:rPr>
    </w:lvl>
    <w:lvl w:ilvl="8" w:tplc="E37EE564">
      <w:start w:val="1"/>
      <w:numFmt w:val="bullet"/>
      <w:lvlText w:val=""/>
      <w:lvlJc w:val="left"/>
      <w:pPr>
        <w:ind w:left="6480" w:hanging="360"/>
      </w:pPr>
      <w:rPr>
        <w:rFonts w:ascii="Wingdings" w:hAnsi="Wingdings" w:hint="default"/>
      </w:rPr>
    </w:lvl>
  </w:abstractNum>
  <w:abstractNum w:abstractNumId="6" w15:restartNumberingAfterBreak="0">
    <w:nsid w:val="503009FC"/>
    <w:multiLevelType w:val="hybridMultilevel"/>
    <w:tmpl w:val="8842B0A0"/>
    <w:lvl w:ilvl="0" w:tplc="57FA81BC">
      <w:start w:val="1"/>
      <w:numFmt w:val="bullet"/>
      <w:lvlText w:val=""/>
      <w:lvlJc w:val="left"/>
      <w:pPr>
        <w:ind w:left="720" w:hanging="360"/>
      </w:pPr>
      <w:rPr>
        <w:rFonts w:ascii="Symbol" w:hAnsi="Symbol" w:hint="default"/>
      </w:rPr>
    </w:lvl>
    <w:lvl w:ilvl="1" w:tplc="6E2C0304">
      <w:start w:val="1"/>
      <w:numFmt w:val="bullet"/>
      <w:lvlText w:val="o"/>
      <w:lvlJc w:val="left"/>
      <w:pPr>
        <w:ind w:left="1440" w:hanging="360"/>
      </w:pPr>
      <w:rPr>
        <w:rFonts w:ascii="Courier New" w:hAnsi="Courier New" w:cs="Courier New" w:hint="default"/>
      </w:rPr>
    </w:lvl>
    <w:lvl w:ilvl="2" w:tplc="06426568">
      <w:start w:val="1"/>
      <w:numFmt w:val="bullet"/>
      <w:lvlText w:val=""/>
      <w:lvlJc w:val="left"/>
      <w:pPr>
        <w:ind w:left="2160" w:hanging="360"/>
      </w:pPr>
      <w:rPr>
        <w:rFonts w:ascii="Wingdings" w:hAnsi="Wingdings" w:hint="default"/>
      </w:rPr>
    </w:lvl>
    <w:lvl w:ilvl="3" w:tplc="E586CBBE">
      <w:start w:val="1"/>
      <w:numFmt w:val="bullet"/>
      <w:lvlText w:val=""/>
      <w:lvlJc w:val="left"/>
      <w:pPr>
        <w:ind w:left="2880" w:hanging="360"/>
      </w:pPr>
      <w:rPr>
        <w:rFonts w:ascii="Symbol" w:hAnsi="Symbol" w:hint="default"/>
      </w:rPr>
    </w:lvl>
    <w:lvl w:ilvl="4" w:tplc="D2440608">
      <w:start w:val="1"/>
      <w:numFmt w:val="bullet"/>
      <w:lvlText w:val="o"/>
      <w:lvlJc w:val="left"/>
      <w:pPr>
        <w:ind w:left="3600" w:hanging="360"/>
      </w:pPr>
      <w:rPr>
        <w:rFonts w:ascii="Courier New" w:hAnsi="Courier New" w:cs="Courier New" w:hint="default"/>
      </w:rPr>
    </w:lvl>
    <w:lvl w:ilvl="5" w:tplc="DB18E9B0">
      <w:start w:val="1"/>
      <w:numFmt w:val="bullet"/>
      <w:lvlText w:val=""/>
      <w:lvlJc w:val="left"/>
      <w:pPr>
        <w:ind w:left="4320" w:hanging="360"/>
      </w:pPr>
      <w:rPr>
        <w:rFonts w:ascii="Wingdings" w:hAnsi="Wingdings" w:hint="default"/>
      </w:rPr>
    </w:lvl>
    <w:lvl w:ilvl="6" w:tplc="9494A046">
      <w:start w:val="1"/>
      <w:numFmt w:val="bullet"/>
      <w:lvlText w:val=""/>
      <w:lvlJc w:val="left"/>
      <w:pPr>
        <w:ind w:left="5040" w:hanging="360"/>
      </w:pPr>
      <w:rPr>
        <w:rFonts w:ascii="Symbol" w:hAnsi="Symbol" w:hint="default"/>
      </w:rPr>
    </w:lvl>
    <w:lvl w:ilvl="7" w:tplc="3520860C">
      <w:start w:val="1"/>
      <w:numFmt w:val="bullet"/>
      <w:lvlText w:val="o"/>
      <w:lvlJc w:val="left"/>
      <w:pPr>
        <w:ind w:left="5760" w:hanging="360"/>
      </w:pPr>
      <w:rPr>
        <w:rFonts w:ascii="Courier New" w:hAnsi="Courier New" w:cs="Courier New" w:hint="default"/>
      </w:rPr>
    </w:lvl>
    <w:lvl w:ilvl="8" w:tplc="0414AF84">
      <w:start w:val="1"/>
      <w:numFmt w:val="bullet"/>
      <w:lvlText w:val=""/>
      <w:lvlJc w:val="left"/>
      <w:pPr>
        <w:ind w:left="6480" w:hanging="360"/>
      </w:pPr>
      <w:rPr>
        <w:rFonts w:ascii="Wingdings" w:hAnsi="Wingdings" w:hint="default"/>
      </w:rPr>
    </w:lvl>
  </w:abstractNum>
  <w:abstractNum w:abstractNumId="7" w15:restartNumberingAfterBreak="0">
    <w:nsid w:val="53B17124"/>
    <w:multiLevelType w:val="hybridMultilevel"/>
    <w:tmpl w:val="6EB6982E"/>
    <w:lvl w:ilvl="0" w:tplc="C5DC3EA4">
      <w:start w:val="1"/>
      <w:numFmt w:val="bullet"/>
      <w:lvlText w:val=""/>
      <w:lvlJc w:val="left"/>
      <w:pPr>
        <w:ind w:left="720" w:hanging="360"/>
      </w:pPr>
      <w:rPr>
        <w:rFonts w:ascii="Wingdings" w:hAnsi="Wingdings" w:hint="default"/>
        <w:sz w:val="20"/>
      </w:rPr>
    </w:lvl>
    <w:lvl w:ilvl="1" w:tplc="7E786526">
      <w:start w:val="1"/>
      <w:numFmt w:val="bullet"/>
      <w:lvlText w:val="o"/>
      <w:lvlJc w:val="left"/>
      <w:pPr>
        <w:ind w:left="1440" w:hanging="360"/>
      </w:pPr>
      <w:rPr>
        <w:rFonts w:ascii="Courier New" w:hAnsi="Courier New" w:cs="Courier New" w:hint="default"/>
      </w:rPr>
    </w:lvl>
    <w:lvl w:ilvl="2" w:tplc="D57A69F4">
      <w:start w:val="1"/>
      <w:numFmt w:val="bullet"/>
      <w:lvlText w:val=""/>
      <w:lvlJc w:val="left"/>
      <w:pPr>
        <w:ind w:left="2160" w:hanging="360"/>
      </w:pPr>
      <w:rPr>
        <w:rFonts w:ascii="Wingdings" w:hAnsi="Wingdings" w:hint="default"/>
      </w:rPr>
    </w:lvl>
    <w:lvl w:ilvl="3" w:tplc="4A16954E">
      <w:start w:val="1"/>
      <w:numFmt w:val="bullet"/>
      <w:lvlText w:val=""/>
      <w:lvlJc w:val="left"/>
      <w:pPr>
        <w:ind w:left="2880" w:hanging="360"/>
      </w:pPr>
      <w:rPr>
        <w:rFonts w:ascii="Symbol" w:hAnsi="Symbol" w:hint="default"/>
      </w:rPr>
    </w:lvl>
    <w:lvl w:ilvl="4" w:tplc="7B60A4D0">
      <w:start w:val="1"/>
      <w:numFmt w:val="bullet"/>
      <w:lvlText w:val="o"/>
      <w:lvlJc w:val="left"/>
      <w:pPr>
        <w:ind w:left="3600" w:hanging="360"/>
      </w:pPr>
      <w:rPr>
        <w:rFonts w:ascii="Courier New" w:hAnsi="Courier New" w:cs="Courier New" w:hint="default"/>
      </w:rPr>
    </w:lvl>
    <w:lvl w:ilvl="5" w:tplc="72A0D78C">
      <w:start w:val="1"/>
      <w:numFmt w:val="bullet"/>
      <w:lvlText w:val=""/>
      <w:lvlJc w:val="left"/>
      <w:pPr>
        <w:ind w:left="4320" w:hanging="360"/>
      </w:pPr>
      <w:rPr>
        <w:rFonts w:ascii="Wingdings" w:hAnsi="Wingdings" w:hint="default"/>
      </w:rPr>
    </w:lvl>
    <w:lvl w:ilvl="6" w:tplc="C3E25112">
      <w:start w:val="1"/>
      <w:numFmt w:val="bullet"/>
      <w:lvlText w:val=""/>
      <w:lvlJc w:val="left"/>
      <w:pPr>
        <w:ind w:left="5040" w:hanging="360"/>
      </w:pPr>
      <w:rPr>
        <w:rFonts w:ascii="Symbol" w:hAnsi="Symbol" w:hint="default"/>
      </w:rPr>
    </w:lvl>
    <w:lvl w:ilvl="7" w:tplc="88E64BE0">
      <w:start w:val="1"/>
      <w:numFmt w:val="bullet"/>
      <w:lvlText w:val="o"/>
      <w:lvlJc w:val="left"/>
      <w:pPr>
        <w:ind w:left="5760" w:hanging="360"/>
      </w:pPr>
      <w:rPr>
        <w:rFonts w:ascii="Courier New" w:hAnsi="Courier New" w:cs="Courier New" w:hint="default"/>
      </w:rPr>
    </w:lvl>
    <w:lvl w:ilvl="8" w:tplc="675A7FB0">
      <w:start w:val="1"/>
      <w:numFmt w:val="bullet"/>
      <w:lvlText w:val=""/>
      <w:lvlJc w:val="left"/>
      <w:pPr>
        <w:ind w:left="6480" w:hanging="360"/>
      </w:pPr>
      <w:rPr>
        <w:rFonts w:ascii="Wingdings" w:hAnsi="Wingdings" w:hint="default"/>
      </w:rPr>
    </w:lvl>
  </w:abstractNum>
  <w:abstractNum w:abstractNumId="8" w15:restartNumberingAfterBreak="0">
    <w:nsid w:val="6F153856"/>
    <w:multiLevelType w:val="hybridMultilevel"/>
    <w:tmpl w:val="01C2EEFE"/>
    <w:lvl w:ilvl="0" w:tplc="3BC0A020">
      <w:start w:val="1"/>
      <w:numFmt w:val="bullet"/>
      <w:lvlText w:val=""/>
      <w:lvlJc w:val="left"/>
      <w:pPr>
        <w:ind w:left="720" w:hanging="360"/>
      </w:pPr>
      <w:rPr>
        <w:rFonts w:ascii="Wingdings" w:hAnsi="Wingdings" w:hint="default"/>
      </w:rPr>
    </w:lvl>
    <w:lvl w:ilvl="1" w:tplc="74BE078C">
      <w:start w:val="1"/>
      <w:numFmt w:val="bullet"/>
      <w:lvlText w:val="o"/>
      <w:lvlJc w:val="left"/>
      <w:pPr>
        <w:ind w:left="1440" w:hanging="360"/>
      </w:pPr>
      <w:rPr>
        <w:rFonts w:ascii="Courier New" w:hAnsi="Courier New" w:cs="Courier New" w:hint="default"/>
      </w:rPr>
    </w:lvl>
    <w:lvl w:ilvl="2" w:tplc="C61CB2C8">
      <w:start w:val="1"/>
      <w:numFmt w:val="bullet"/>
      <w:lvlText w:val=""/>
      <w:lvlJc w:val="left"/>
      <w:pPr>
        <w:ind w:left="2160" w:hanging="360"/>
      </w:pPr>
      <w:rPr>
        <w:rFonts w:ascii="Wingdings" w:hAnsi="Wingdings" w:hint="default"/>
      </w:rPr>
    </w:lvl>
    <w:lvl w:ilvl="3" w:tplc="3F78516E">
      <w:start w:val="1"/>
      <w:numFmt w:val="bullet"/>
      <w:lvlText w:val=""/>
      <w:lvlJc w:val="left"/>
      <w:pPr>
        <w:ind w:left="2880" w:hanging="360"/>
      </w:pPr>
      <w:rPr>
        <w:rFonts w:ascii="Symbol" w:hAnsi="Symbol" w:hint="default"/>
      </w:rPr>
    </w:lvl>
    <w:lvl w:ilvl="4" w:tplc="7BF87976">
      <w:start w:val="1"/>
      <w:numFmt w:val="bullet"/>
      <w:lvlText w:val="o"/>
      <w:lvlJc w:val="left"/>
      <w:pPr>
        <w:ind w:left="3600" w:hanging="360"/>
      </w:pPr>
      <w:rPr>
        <w:rFonts w:ascii="Courier New" w:hAnsi="Courier New" w:cs="Courier New" w:hint="default"/>
      </w:rPr>
    </w:lvl>
    <w:lvl w:ilvl="5" w:tplc="2B5E01C4">
      <w:start w:val="1"/>
      <w:numFmt w:val="bullet"/>
      <w:lvlText w:val=""/>
      <w:lvlJc w:val="left"/>
      <w:pPr>
        <w:ind w:left="4320" w:hanging="360"/>
      </w:pPr>
      <w:rPr>
        <w:rFonts w:ascii="Wingdings" w:hAnsi="Wingdings" w:hint="default"/>
      </w:rPr>
    </w:lvl>
    <w:lvl w:ilvl="6" w:tplc="F8E87D76">
      <w:start w:val="1"/>
      <w:numFmt w:val="bullet"/>
      <w:lvlText w:val=""/>
      <w:lvlJc w:val="left"/>
      <w:pPr>
        <w:ind w:left="5040" w:hanging="360"/>
      </w:pPr>
      <w:rPr>
        <w:rFonts w:ascii="Symbol" w:hAnsi="Symbol" w:hint="default"/>
      </w:rPr>
    </w:lvl>
    <w:lvl w:ilvl="7" w:tplc="7CFEA76A">
      <w:start w:val="1"/>
      <w:numFmt w:val="bullet"/>
      <w:lvlText w:val="o"/>
      <w:lvlJc w:val="left"/>
      <w:pPr>
        <w:ind w:left="5760" w:hanging="360"/>
      </w:pPr>
      <w:rPr>
        <w:rFonts w:ascii="Courier New" w:hAnsi="Courier New" w:cs="Courier New" w:hint="default"/>
      </w:rPr>
    </w:lvl>
    <w:lvl w:ilvl="8" w:tplc="1E703066">
      <w:start w:val="1"/>
      <w:numFmt w:val="bullet"/>
      <w:lvlText w:val=""/>
      <w:lvlJc w:val="left"/>
      <w:pPr>
        <w:ind w:left="6480" w:hanging="360"/>
      </w:pPr>
      <w:rPr>
        <w:rFonts w:ascii="Wingdings" w:hAnsi="Wingdings" w:hint="default"/>
      </w:rPr>
    </w:lvl>
  </w:abstractNum>
  <w:abstractNum w:abstractNumId="9" w15:restartNumberingAfterBreak="0">
    <w:nsid w:val="6FB66D61"/>
    <w:multiLevelType w:val="hybridMultilevel"/>
    <w:tmpl w:val="DDE43608"/>
    <w:lvl w:ilvl="0" w:tplc="5C160EB8">
      <w:start w:val="1"/>
      <w:numFmt w:val="bullet"/>
      <w:lvlText w:val=""/>
      <w:lvlJc w:val="left"/>
      <w:pPr>
        <w:ind w:left="720" w:hanging="360"/>
      </w:pPr>
      <w:rPr>
        <w:rFonts w:ascii="Wingdings" w:hAnsi="Wingdings" w:hint="default"/>
      </w:rPr>
    </w:lvl>
    <w:lvl w:ilvl="1" w:tplc="F52E8D70">
      <w:start w:val="1"/>
      <w:numFmt w:val="bullet"/>
      <w:lvlText w:val="o"/>
      <w:lvlJc w:val="left"/>
      <w:pPr>
        <w:ind w:left="1440" w:hanging="360"/>
      </w:pPr>
      <w:rPr>
        <w:rFonts w:ascii="Courier New" w:hAnsi="Courier New" w:cs="Courier New" w:hint="default"/>
      </w:rPr>
    </w:lvl>
    <w:lvl w:ilvl="2" w:tplc="8E06E5D6">
      <w:start w:val="1"/>
      <w:numFmt w:val="bullet"/>
      <w:lvlText w:val=""/>
      <w:lvlJc w:val="left"/>
      <w:pPr>
        <w:ind w:left="2160" w:hanging="360"/>
      </w:pPr>
      <w:rPr>
        <w:rFonts w:ascii="Wingdings" w:hAnsi="Wingdings" w:hint="default"/>
      </w:rPr>
    </w:lvl>
    <w:lvl w:ilvl="3" w:tplc="BF2C6F6E">
      <w:start w:val="1"/>
      <w:numFmt w:val="bullet"/>
      <w:lvlText w:val=""/>
      <w:lvlJc w:val="left"/>
      <w:pPr>
        <w:ind w:left="2880" w:hanging="360"/>
      </w:pPr>
      <w:rPr>
        <w:rFonts w:ascii="Symbol" w:hAnsi="Symbol" w:hint="default"/>
      </w:rPr>
    </w:lvl>
    <w:lvl w:ilvl="4" w:tplc="2F52B6EA">
      <w:start w:val="1"/>
      <w:numFmt w:val="bullet"/>
      <w:lvlText w:val="o"/>
      <w:lvlJc w:val="left"/>
      <w:pPr>
        <w:ind w:left="3600" w:hanging="360"/>
      </w:pPr>
      <w:rPr>
        <w:rFonts w:ascii="Courier New" w:hAnsi="Courier New" w:cs="Courier New" w:hint="default"/>
      </w:rPr>
    </w:lvl>
    <w:lvl w:ilvl="5" w:tplc="A016D974">
      <w:start w:val="1"/>
      <w:numFmt w:val="bullet"/>
      <w:lvlText w:val=""/>
      <w:lvlJc w:val="left"/>
      <w:pPr>
        <w:ind w:left="4320" w:hanging="360"/>
      </w:pPr>
      <w:rPr>
        <w:rFonts w:ascii="Wingdings" w:hAnsi="Wingdings" w:hint="default"/>
      </w:rPr>
    </w:lvl>
    <w:lvl w:ilvl="6" w:tplc="DCC4F0A0">
      <w:start w:val="1"/>
      <w:numFmt w:val="bullet"/>
      <w:lvlText w:val=""/>
      <w:lvlJc w:val="left"/>
      <w:pPr>
        <w:ind w:left="5040" w:hanging="360"/>
      </w:pPr>
      <w:rPr>
        <w:rFonts w:ascii="Symbol" w:hAnsi="Symbol" w:hint="default"/>
      </w:rPr>
    </w:lvl>
    <w:lvl w:ilvl="7" w:tplc="F2040FF4">
      <w:start w:val="1"/>
      <w:numFmt w:val="bullet"/>
      <w:lvlText w:val="o"/>
      <w:lvlJc w:val="left"/>
      <w:pPr>
        <w:ind w:left="5760" w:hanging="360"/>
      </w:pPr>
      <w:rPr>
        <w:rFonts w:ascii="Courier New" w:hAnsi="Courier New" w:cs="Courier New" w:hint="default"/>
      </w:rPr>
    </w:lvl>
    <w:lvl w:ilvl="8" w:tplc="7C8EC932">
      <w:start w:val="1"/>
      <w:numFmt w:val="bullet"/>
      <w:lvlText w:val=""/>
      <w:lvlJc w:val="left"/>
      <w:pPr>
        <w:ind w:left="6480" w:hanging="360"/>
      </w:pPr>
      <w:rPr>
        <w:rFonts w:ascii="Wingdings" w:hAnsi="Wingdings" w:hint="default"/>
      </w:rPr>
    </w:lvl>
  </w:abstractNum>
  <w:abstractNum w:abstractNumId="10" w15:restartNumberingAfterBreak="0">
    <w:nsid w:val="71981D01"/>
    <w:multiLevelType w:val="hybridMultilevel"/>
    <w:tmpl w:val="AFFC037C"/>
    <w:lvl w:ilvl="0" w:tplc="FF4813DA">
      <w:start w:val="1"/>
      <w:numFmt w:val="bullet"/>
      <w:lvlText w:val=""/>
      <w:lvlJc w:val="left"/>
      <w:pPr>
        <w:ind w:left="720" w:hanging="360"/>
      </w:pPr>
      <w:rPr>
        <w:rFonts w:ascii="Wingdings" w:hAnsi="Wingdings" w:hint="default"/>
      </w:rPr>
    </w:lvl>
    <w:lvl w:ilvl="1" w:tplc="F5D2FCD2">
      <w:start w:val="1"/>
      <w:numFmt w:val="bullet"/>
      <w:lvlText w:val="o"/>
      <w:lvlJc w:val="left"/>
      <w:pPr>
        <w:ind w:left="1440" w:hanging="360"/>
      </w:pPr>
      <w:rPr>
        <w:rFonts w:ascii="Courier New" w:hAnsi="Courier New" w:cs="Courier New" w:hint="default"/>
      </w:rPr>
    </w:lvl>
    <w:lvl w:ilvl="2" w:tplc="AD2C0C1A">
      <w:start w:val="1"/>
      <w:numFmt w:val="bullet"/>
      <w:lvlText w:val=""/>
      <w:lvlJc w:val="left"/>
      <w:pPr>
        <w:ind w:left="2160" w:hanging="360"/>
      </w:pPr>
      <w:rPr>
        <w:rFonts w:ascii="Wingdings" w:hAnsi="Wingdings" w:hint="default"/>
      </w:rPr>
    </w:lvl>
    <w:lvl w:ilvl="3" w:tplc="9F3EBE64">
      <w:start w:val="1"/>
      <w:numFmt w:val="bullet"/>
      <w:lvlText w:val=""/>
      <w:lvlJc w:val="left"/>
      <w:pPr>
        <w:ind w:left="2880" w:hanging="360"/>
      </w:pPr>
      <w:rPr>
        <w:rFonts w:ascii="Symbol" w:hAnsi="Symbol" w:hint="default"/>
      </w:rPr>
    </w:lvl>
    <w:lvl w:ilvl="4" w:tplc="BA608324">
      <w:start w:val="1"/>
      <w:numFmt w:val="bullet"/>
      <w:lvlText w:val="o"/>
      <w:lvlJc w:val="left"/>
      <w:pPr>
        <w:ind w:left="3600" w:hanging="360"/>
      </w:pPr>
      <w:rPr>
        <w:rFonts w:ascii="Courier New" w:hAnsi="Courier New" w:cs="Courier New" w:hint="default"/>
      </w:rPr>
    </w:lvl>
    <w:lvl w:ilvl="5" w:tplc="5A68E580">
      <w:start w:val="1"/>
      <w:numFmt w:val="bullet"/>
      <w:lvlText w:val=""/>
      <w:lvlJc w:val="left"/>
      <w:pPr>
        <w:ind w:left="4320" w:hanging="360"/>
      </w:pPr>
      <w:rPr>
        <w:rFonts w:ascii="Wingdings" w:hAnsi="Wingdings" w:hint="default"/>
      </w:rPr>
    </w:lvl>
    <w:lvl w:ilvl="6" w:tplc="F60605BE">
      <w:start w:val="1"/>
      <w:numFmt w:val="bullet"/>
      <w:lvlText w:val=""/>
      <w:lvlJc w:val="left"/>
      <w:pPr>
        <w:ind w:left="5040" w:hanging="360"/>
      </w:pPr>
      <w:rPr>
        <w:rFonts w:ascii="Symbol" w:hAnsi="Symbol" w:hint="default"/>
      </w:rPr>
    </w:lvl>
    <w:lvl w:ilvl="7" w:tplc="890E4792">
      <w:start w:val="1"/>
      <w:numFmt w:val="bullet"/>
      <w:lvlText w:val="o"/>
      <w:lvlJc w:val="left"/>
      <w:pPr>
        <w:ind w:left="5760" w:hanging="360"/>
      </w:pPr>
      <w:rPr>
        <w:rFonts w:ascii="Courier New" w:hAnsi="Courier New" w:cs="Courier New" w:hint="default"/>
      </w:rPr>
    </w:lvl>
    <w:lvl w:ilvl="8" w:tplc="39EC9426">
      <w:start w:val="1"/>
      <w:numFmt w:val="bullet"/>
      <w:lvlText w:val=""/>
      <w:lvlJc w:val="left"/>
      <w:pPr>
        <w:ind w:left="6480" w:hanging="360"/>
      </w:pPr>
      <w:rPr>
        <w:rFonts w:ascii="Wingdings" w:hAnsi="Wingdings" w:hint="default"/>
      </w:rPr>
    </w:lvl>
  </w:abstractNum>
  <w:abstractNum w:abstractNumId="11" w15:restartNumberingAfterBreak="0">
    <w:nsid w:val="722672AC"/>
    <w:multiLevelType w:val="hybridMultilevel"/>
    <w:tmpl w:val="0A5A6FEA"/>
    <w:lvl w:ilvl="0" w:tplc="F768DA10">
      <w:start w:val="1"/>
      <w:numFmt w:val="bullet"/>
      <w:lvlText w:val=""/>
      <w:lvlJc w:val="left"/>
      <w:pPr>
        <w:ind w:left="720" w:hanging="360"/>
      </w:pPr>
      <w:rPr>
        <w:rFonts w:ascii="Wingdings" w:hAnsi="Wingdings" w:hint="default"/>
        <w:sz w:val="20"/>
      </w:rPr>
    </w:lvl>
    <w:lvl w:ilvl="1" w:tplc="1CFAF88E">
      <w:start w:val="1"/>
      <w:numFmt w:val="bullet"/>
      <w:lvlText w:val="o"/>
      <w:lvlJc w:val="left"/>
      <w:pPr>
        <w:ind w:left="1440" w:hanging="360"/>
      </w:pPr>
      <w:rPr>
        <w:rFonts w:ascii="Courier New" w:hAnsi="Courier New" w:cs="Courier New" w:hint="default"/>
      </w:rPr>
    </w:lvl>
    <w:lvl w:ilvl="2" w:tplc="0ED0A464">
      <w:start w:val="1"/>
      <w:numFmt w:val="bullet"/>
      <w:lvlText w:val=""/>
      <w:lvlJc w:val="left"/>
      <w:pPr>
        <w:ind w:left="2160" w:hanging="360"/>
      </w:pPr>
      <w:rPr>
        <w:rFonts w:ascii="Wingdings" w:hAnsi="Wingdings" w:hint="default"/>
      </w:rPr>
    </w:lvl>
    <w:lvl w:ilvl="3" w:tplc="F850A4BA">
      <w:start w:val="1"/>
      <w:numFmt w:val="bullet"/>
      <w:lvlText w:val=""/>
      <w:lvlJc w:val="left"/>
      <w:pPr>
        <w:ind w:left="2880" w:hanging="360"/>
      </w:pPr>
      <w:rPr>
        <w:rFonts w:ascii="Symbol" w:hAnsi="Symbol" w:hint="default"/>
      </w:rPr>
    </w:lvl>
    <w:lvl w:ilvl="4" w:tplc="E2AA2B58">
      <w:start w:val="1"/>
      <w:numFmt w:val="bullet"/>
      <w:lvlText w:val="o"/>
      <w:lvlJc w:val="left"/>
      <w:pPr>
        <w:ind w:left="3600" w:hanging="360"/>
      </w:pPr>
      <w:rPr>
        <w:rFonts w:ascii="Courier New" w:hAnsi="Courier New" w:cs="Courier New" w:hint="default"/>
      </w:rPr>
    </w:lvl>
    <w:lvl w:ilvl="5" w:tplc="2E0A9980">
      <w:start w:val="1"/>
      <w:numFmt w:val="bullet"/>
      <w:lvlText w:val=""/>
      <w:lvlJc w:val="left"/>
      <w:pPr>
        <w:ind w:left="4320" w:hanging="360"/>
      </w:pPr>
      <w:rPr>
        <w:rFonts w:ascii="Wingdings" w:hAnsi="Wingdings" w:hint="default"/>
      </w:rPr>
    </w:lvl>
    <w:lvl w:ilvl="6" w:tplc="69E6126A">
      <w:start w:val="1"/>
      <w:numFmt w:val="bullet"/>
      <w:lvlText w:val=""/>
      <w:lvlJc w:val="left"/>
      <w:pPr>
        <w:ind w:left="5040" w:hanging="360"/>
      </w:pPr>
      <w:rPr>
        <w:rFonts w:ascii="Symbol" w:hAnsi="Symbol" w:hint="default"/>
      </w:rPr>
    </w:lvl>
    <w:lvl w:ilvl="7" w:tplc="C6CE68A4">
      <w:start w:val="1"/>
      <w:numFmt w:val="bullet"/>
      <w:lvlText w:val="o"/>
      <w:lvlJc w:val="left"/>
      <w:pPr>
        <w:ind w:left="5760" w:hanging="360"/>
      </w:pPr>
      <w:rPr>
        <w:rFonts w:ascii="Courier New" w:hAnsi="Courier New" w:cs="Courier New" w:hint="default"/>
      </w:rPr>
    </w:lvl>
    <w:lvl w:ilvl="8" w:tplc="F488AF1E">
      <w:start w:val="1"/>
      <w:numFmt w:val="bullet"/>
      <w:lvlText w:val=""/>
      <w:lvlJc w:val="left"/>
      <w:pPr>
        <w:ind w:left="6480" w:hanging="360"/>
      </w:pPr>
      <w:rPr>
        <w:rFonts w:ascii="Wingdings" w:hAnsi="Wingdings" w:hint="default"/>
      </w:rPr>
    </w:lvl>
  </w:abstractNum>
  <w:abstractNum w:abstractNumId="12" w15:restartNumberingAfterBreak="0">
    <w:nsid w:val="7CE11455"/>
    <w:multiLevelType w:val="hybridMultilevel"/>
    <w:tmpl w:val="5B14A298"/>
    <w:lvl w:ilvl="0" w:tplc="33DCD5BE">
      <w:start w:val="1"/>
      <w:numFmt w:val="bullet"/>
      <w:lvlText w:val=""/>
      <w:lvlJc w:val="left"/>
      <w:pPr>
        <w:ind w:left="720" w:hanging="360"/>
      </w:pPr>
      <w:rPr>
        <w:rFonts w:ascii="Wingdings" w:hAnsi="Wingdings" w:hint="default"/>
      </w:rPr>
    </w:lvl>
    <w:lvl w:ilvl="1" w:tplc="937A3718">
      <w:start w:val="1"/>
      <w:numFmt w:val="bullet"/>
      <w:lvlText w:val="o"/>
      <w:lvlJc w:val="left"/>
      <w:pPr>
        <w:ind w:left="1440" w:hanging="360"/>
      </w:pPr>
      <w:rPr>
        <w:rFonts w:ascii="Courier New" w:hAnsi="Courier New" w:cs="Courier New" w:hint="default"/>
      </w:rPr>
    </w:lvl>
    <w:lvl w:ilvl="2" w:tplc="F91E9C98">
      <w:start w:val="1"/>
      <w:numFmt w:val="bullet"/>
      <w:lvlText w:val=""/>
      <w:lvlJc w:val="left"/>
      <w:pPr>
        <w:ind w:left="2160" w:hanging="360"/>
      </w:pPr>
      <w:rPr>
        <w:rFonts w:ascii="Wingdings" w:hAnsi="Wingdings" w:hint="default"/>
      </w:rPr>
    </w:lvl>
    <w:lvl w:ilvl="3" w:tplc="F4D4002E">
      <w:start w:val="1"/>
      <w:numFmt w:val="bullet"/>
      <w:lvlText w:val=""/>
      <w:lvlJc w:val="left"/>
      <w:pPr>
        <w:ind w:left="2880" w:hanging="360"/>
      </w:pPr>
      <w:rPr>
        <w:rFonts w:ascii="Symbol" w:hAnsi="Symbol" w:hint="default"/>
      </w:rPr>
    </w:lvl>
    <w:lvl w:ilvl="4" w:tplc="3C2824D6">
      <w:start w:val="1"/>
      <w:numFmt w:val="bullet"/>
      <w:lvlText w:val="o"/>
      <w:lvlJc w:val="left"/>
      <w:pPr>
        <w:ind w:left="3600" w:hanging="360"/>
      </w:pPr>
      <w:rPr>
        <w:rFonts w:ascii="Courier New" w:hAnsi="Courier New" w:cs="Courier New" w:hint="default"/>
      </w:rPr>
    </w:lvl>
    <w:lvl w:ilvl="5" w:tplc="95684B8A">
      <w:start w:val="1"/>
      <w:numFmt w:val="bullet"/>
      <w:lvlText w:val=""/>
      <w:lvlJc w:val="left"/>
      <w:pPr>
        <w:ind w:left="4320" w:hanging="360"/>
      </w:pPr>
      <w:rPr>
        <w:rFonts w:ascii="Wingdings" w:hAnsi="Wingdings" w:hint="default"/>
      </w:rPr>
    </w:lvl>
    <w:lvl w:ilvl="6" w:tplc="6470A814">
      <w:start w:val="1"/>
      <w:numFmt w:val="bullet"/>
      <w:lvlText w:val=""/>
      <w:lvlJc w:val="left"/>
      <w:pPr>
        <w:ind w:left="5040" w:hanging="360"/>
      </w:pPr>
      <w:rPr>
        <w:rFonts w:ascii="Symbol" w:hAnsi="Symbol" w:hint="default"/>
      </w:rPr>
    </w:lvl>
    <w:lvl w:ilvl="7" w:tplc="79C2ABEC">
      <w:start w:val="1"/>
      <w:numFmt w:val="bullet"/>
      <w:lvlText w:val="o"/>
      <w:lvlJc w:val="left"/>
      <w:pPr>
        <w:ind w:left="5760" w:hanging="360"/>
      </w:pPr>
      <w:rPr>
        <w:rFonts w:ascii="Courier New" w:hAnsi="Courier New" w:cs="Courier New" w:hint="default"/>
      </w:rPr>
    </w:lvl>
    <w:lvl w:ilvl="8" w:tplc="0DE2DEFC">
      <w:start w:val="1"/>
      <w:numFmt w:val="bullet"/>
      <w:lvlText w:val=""/>
      <w:lvlJc w:val="left"/>
      <w:pPr>
        <w:ind w:left="6480" w:hanging="360"/>
      </w:pPr>
      <w:rPr>
        <w:rFonts w:ascii="Wingdings" w:hAnsi="Wingdings" w:hint="default"/>
      </w:rPr>
    </w:lvl>
  </w:abstractNum>
  <w:abstractNum w:abstractNumId="13" w15:restartNumberingAfterBreak="0">
    <w:nsid w:val="7E5D0B78"/>
    <w:multiLevelType w:val="hybridMultilevel"/>
    <w:tmpl w:val="7578EC96"/>
    <w:lvl w:ilvl="0" w:tplc="DE82CE3A">
      <w:start w:val="1"/>
      <w:numFmt w:val="bullet"/>
      <w:lvlText w:val=""/>
      <w:lvlJc w:val="left"/>
      <w:pPr>
        <w:ind w:left="720" w:hanging="360"/>
      </w:pPr>
      <w:rPr>
        <w:rFonts w:ascii="Wingdings" w:hAnsi="Wingdings" w:hint="default"/>
      </w:rPr>
    </w:lvl>
    <w:lvl w:ilvl="1" w:tplc="2C7628D8">
      <w:start w:val="1"/>
      <w:numFmt w:val="bullet"/>
      <w:lvlText w:val="o"/>
      <w:lvlJc w:val="left"/>
      <w:pPr>
        <w:ind w:left="1440" w:hanging="360"/>
      </w:pPr>
      <w:rPr>
        <w:rFonts w:ascii="Courier New" w:hAnsi="Courier New" w:cs="Courier New" w:hint="default"/>
      </w:rPr>
    </w:lvl>
    <w:lvl w:ilvl="2" w:tplc="3E884900">
      <w:start w:val="1"/>
      <w:numFmt w:val="bullet"/>
      <w:lvlText w:val=""/>
      <w:lvlJc w:val="left"/>
      <w:pPr>
        <w:ind w:left="2160" w:hanging="360"/>
      </w:pPr>
      <w:rPr>
        <w:rFonts w:ascii="Wingdings" w:hAnsi="Wingdings" w:hint="default"/>
      </w:rPr>
    </w:lvl>
    <w:lvl w:ilvl="3" w:tplc="F350E24A">
      <w:start w:val="1"/>
      <w:numFmt w:val="bullet"/>
      <w:lvlText w:val=""/>
      <w:lvlJc w:val="left"/>
      <w:pPr>
        <w:ind w:left="2880" w:hanging="360"/>
      </w:pPr>
      <w:rPr>
        <w:rFonts w:ascii="Symbol" w:hAnsi="Symbol" w:hint="default"/>
      </w:rPr>
    </w:lvl>
    <w:lvl w:ilvl="4" w:tplc="D8D62842">
      <w:start w:val="1"/>
      <w:numFmt w:val="bullet"/>
      <w:lvlText w:val="o"/>
      <w:lvlJc w:val="left"/>
      <w:pPr>
        <w:ind w:left="3600" w:hanging="360"/>
      </w:pPr>
      <w:rPr>
        <w:rFonts w:ascii="Courier New" w:hAnsi="Courier New" w:cs="Courier New" w:hint="default"/>
      </w:rPr>
    </w:lvl>
    <w:lvl w:ilvl="5" w:tplc="E2184860">
      <w:start w:val="1"/>
      <w:numFmt w:val="bullet"/>
      <w:lvlText w:val=""/>
      <w:lvlJc w:val="left"/>
      <w:pPr>
        <w:ind w:left="4320" w:hanging="360"/>
      </w:pPr>
      <w:rPr>
        <w:rFonts w:ascii="Wingdings" w:hAnsi="Wingdings" w:hint="default"/>
      </w:rPr>
    </w:lvl>
    <w:lvl w:ilvl="6" w:tplc="19C89786">
      <w:start w:val="1"/>
      <w:numFmt w:val="bullet"/>
      <w:lvlText w:val=""/>
      <w:lvlJc w:val="left"/>
      <w:pPr>
        <w:ind w:left="5040" w:hanging="360"/>
      </w:pPr>
      <w:rPr>
        <w:rFonts w:ascii="Symbol" w:hAnsi="Symbol" w:hint="default"/>
      </w:rPr>
    </w:lvl>
    <w:lvl w:ilvl="7" w:tplc="8C8E975E">
      <w:start w:val="1"/>
      <w:numFmt w:val="bullet"/>
      <w:lvlText w:val="o"/>
      <w:lvlJc w:val="left"/>
      <w:pPr>
        <w:ind w:left="5760" w:hanging="360"/>
      </w:pPr>
      <w:rPr>
        <w:rFonts w:ascii="Courier New" w:hAnsi="Courier New" w:cs="Courier New" w:hint="default"/>
      </w:rPr>
    </w:lvl>
    <w:lvl w:ilvl="8" w:tplc="9ADA057E">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5"/>
  </w:num>
  <w:num w:numId="5">
    <w:abstractNumId w:val="10"/>
  </w:num>
  <w:num w:numId="6">
    <w:abstractNumId w:val="3"/>
  </w:num>
  <w:num w:numId="7">
    <w:abstractNumId w:val="8"/>
  </w:num>
  <w:num w:numId="8">
    <w:abstractNumId w:val="2"/>
  </w:num>
  <w:num w:numId="9">
    <w:abstractNumId w:val="6"/>
  </w:num>
  <w:num w:numId="10">
    <w:abstractNumId w:val="9"/>
  </w:num>
  <w:num w:numId="11">
    <w:abstractNumId w:val="4"/>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3A"/>
    <w:rsid w:val="00115640"/>
    <w:rsid w:val="00192A81"/>
    <w:rsid w:val="002E5D59"/>
    <w:rsid w:val="00416E1F"/>
    <w:rsid w:val="00427E54"/>
    <w:rsid w:val="00446257"/>
    <w:rsid w:val="005D49FD"/>
    <w:rsid w:val="00727747"/>
    <w:rsid w:val="007D2CC7"/>
    <w:rsid w:val="0086218E"/>
    <w:rsid w:val="00947969"/>
    <w:rsid w:val="00A35406"/>
    <w:rsid w:val="00A42700"/>
    <w:rsid w:val="00A7309E"/>
    <w:rsid w:val="00AB64AB"/>
    <w:rsid w:val="00C6093A"/>
    <w:rsid w:val="00CF6A49"/>
    <w:rsid w:val="00E271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2E8C"/>
  <w15:docId w15:val="{2A85EDF2-79B7-4A87-8F78-CAD891DE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paragraph" w:styleId="Title">
    <w:name w:val="Title"/>
    <w:basedOn w:val="Normal"/>
    <w:link w:val="TitleChar"/>
    <w:uiPriority w:val="10"/>
    <w:qFormat/>
    <w:pPr>
      <w:pBdr>
        <w:bottom w:val="single" w:sz="8" w:space="4" w:color="DDDDDD" w:themeColor="accent1"/>
      </w:pBdr>
      <w:spacing w:after="300" w:line="240" w:lineRule="auto"/>
      <w:contextualSpacing/>
    </w:pPr>
    <w:rPr>
      <w:rFonts w:ascii="Cambria"/>
      <w:color w:val="000000"/>
      <w:spacing w:val="5"/>
      <w:kern w:val="28"/>
      <w:sz w:val="52"/>
      <w:szCs w:val="52"/>
    </w:rPr>
  </w:style>
  <w:style w:type="character" w:customStyle="1" w:styleId="TitleChar">
    <w:name w:val="Title Char"/>
    <w:basedOn w:val="DefaultParagraphFont"/>
    <w:link w:val="Title"/>
    <w:uiPriority w:val="10"/>
    <w:rPr>
      <w:rFonts w:ascii="Cambria"/>
      <w:color w:val="000000"/>
      <w:spacing w:val="5"/>
      <w:kern w:val="28"/>
      <w:sz w:val="52"/>
      <w:szCs w:val="52"/>
    </w:rPr>
  </w:style>
  <w:style w:type="paragraph" w:styleId="ListParagraph">
    <w:name w:val="List Paragraph"/>
    <w:basedOn w:val="Normal"/>
    <w:uiPriority w:val="34"/>
    <w:qFormat/>
    <w:pPr>
      <w:spacing w:after="0" w:line="240" w:lineRule="auto"/>
      <w:ind w:left="720"/>
      <w:contextualSpacing/>
    </w:pPr>
    <w:rPr>
      <w:rFonts w:ascii="Times New Roman" w:eastAsia="Times New Roman"/>
      <w:sz w:val="24"/>
      <w:szCs w:val="20"/>
    </w:rPr>
  </w:style>
  <w:style w:type="character" w:styleId="Hyperlink">
    <w:name w:val="Hyperlink"/>
    <w:basedOn w:val="DefaultParagraphFont"/>
    <w:uiPriority w:val="99"/>
    <w:rPr>
      <w:color w:val="5F5F5F"/>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Revision">
    <w:name w:val="Revision"/>
    <w:uiPriority w:val="99"/>
    <w:pPr>
      <w:spacing w:after="0" w:line="240" w:lineRule="auto"/>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johnsonprofessionalsolutio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5E87-70EE-4D5F-A88A-3F9D590E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Jennifer</dc:creator>
  <cp:keywords/>
  <dc:description/>
  <cp:lastModifiedBy>Jennifer Johnson</cp:lastModifiedBy>
  <cp:revision>4</cp:revision>
  <dcterms:created xsi:type="dcterms:W3CDTF">2017-03-21T20:52:00Z</dcterms:created>
  <dcterms:modified xsi:type="dcterms:W3CDTF">2017-03-21T20:58:00Z</dcterms:modified>
</cp:coreProperties>
</file>